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7C1E2" w14:textId="05F4512F" w:rsidR="00FE2FE6" w:rsidRPr="00737E39" w:rsidRDefault="00FE2FE6" w:rsidP="007C6D1F">
      <w:pPr>
        <w:spacing w:line="360" w:lineRule="auto"/>
        <w:rPr>
          <w:rFonts w:ascii="Calibri" w:hAnsi="Calibri" w:cs="Calibri"/>
          <w:b/>
          <w:bCs/>
          <w:sz w:val="32"/>
          <w:szCs w:val="40"/>
        </w:rPr>
      </w:pPr>
      <w:r w:rsidRPr="00737E39">
        <w:rPr>
          <w:rFonts w:ascii="Calibri" w:hAnsi="Calibri" w:cs="Calibri"/>
          <w:b/>
          <w:bCs/>
          <w:sz w:val="32"/>
          <w:szCs w:val="40"/>
        </w:rPr>
        <w:t xml:space="preserve">Week </w:t>
      </w:r>
      <w:r w:rsidR="0090293F" w:rsidRPr="00737E39">
        <w:rPr>
          <w:rFonts w:ascii="Calibri" w:hAnsi="Calibri" w:cs="Calibri"/>
          <w:b/>
          <w:bCs/>
          <w:sz w:val="32"/>
          <w:szCs w:val="40"/>
        </w:rPr>
        <w:t>4</w:t>
      </w:r>
      <w:r w:rsidRPr="00737E39">
        <w:rPr>
          <w:rFonts w:ascii="Calibri" w:hAnsi="Calibri" w:cs="Calibri"/>
          <w:b/>
          <w:bCs/>
          <w:sz w:val="32"/>
          <w:szCs w:val="40"/>
        </w:rPr>
        <w:t xml:space="preserve"> </w:t>
      </w:r>
      <w:r w:rsidR="00147D40" w:rsidRPr="00737E39">
        <w:rPr>
          <w:rFonts w:ascii="Calibri" w:hAnsi="Calibri" w:cs="Calibri"/>
          <w:b/>
          <w:bCs/>
          <w:sz w:val="32"/>
          <w:szCs w:val="40"/>
        </w:rPr>
        <w:t>Archaic Rome</w:t>
      </w:r>
      <w:r w:rsidR="00AD0B8B" w:rsidRPr="00737E39">
        <w:rPr>
          <w:rFonts w:ascii="Calibri" w:hAnsi="Calibri" w:cs="Calibri"/>
          <w:b/>
          <w:bCs/>
          <w:sz w:val="32"/>
          <w:szCs w:val="40"/>
        </w:rPr>
        <w:t xml:space="preserve"> </w:t>
      </w:r>
      <w:r w:rsidR="00147D40" w:rsidRPr="00737E39">
        <w:rPr>
          <w:rFonts w:ascii="Calibri" w:hAnsi="Calibri" w:cs="Calibri"/>
          <w:b/>
          <w:bCs/>
          <w:sz w:val="32"/>
          <w:szCs w:val="40"/>
        </w:rPr>
        <w:t>(2)</w:t>
      </w:r>
    </w:p>
    <w:p w14:paraId="4EB5DFA8" w14:textId="77777777" w:rsidR="00FE2FE6" w:rsidRPr="00737E39" w:rsidRDefault="00FE2FE6" w:rsidP="007C6D1F">
      <w:pPr>
        <w:spacing w:line="360" w:lineRule="auto"/>
        <w:rPr>
          <w:rFonts w:ascii="Calibri" w:hAnsi="Calibri" w:cs="Calibri"/>
          <w:b/>
          <w:bCs/>
          <w:sz w:val="28"/>
          <w:szCs w:val="36"/>
        </w:rPr>
      </w:pPr>
      <w:r w:rsidRPr="00737E39">
        <w:rPr>
          <w:rFonts w:ascii="Calibri" w:hAnsi="Calibri" w:cs="Calibri"/>
          <w:b/>
          <w:bCs/>
          <w:sz w:val="28"/>
          <w:szCs w:val="36"/>
        </w:rPr>
        <w:t>Outline</w:t>
      </w:r>
    </w:p>
    <w:p w14:paraId="524B9BC7" w14:textId="63F2B587" w:rsidR="00222F2D" w:rsidRPr="00222F2D" w:rsidRDefault="00222F2D" w:rsidP="007C6D1F">
      <w:pPr>
        <w:pStyle w:val="a3"/>
        <w:numPr>
          <w:ilvl w:val="0"/>
          <w:numId w:val="29"/>
        </w:numPr>
        <w:spacing w:line="360" w:lineRule="auto"/>
        <w:ind w:firstLineChars="0"/>
        <w:rPr>
          <w:rFonts w:ascii="Calibri" w:hAnsi="Calibri" w:cs="Calibri"/>
          <w:sz w:val="24"/>
          <w:szCs w:val="32"/>
        </w:rPr>
      </w:pPr>
      <w:r w:rsidRPr="00222F2D">
        <w:rPr>
          <w:rFonts w:ascii="Calibri" w:hAnsi="Calibri" w:cs="Calibri"/>
          <w:sz w:val="24"/>
          <w:szCs w:val="32"/>
        </w:rPr>
        <w:t>Importance of the inscription that is part of a sanctuary beneath the Lapis Niger: evidence for the existence of kingship</w:t>
      </w:r>
      <w:r>
        <w:rPr>
          <w:rFonts w:ascii="Calibri" w:hAnsi="Calibri" w:cs="Calibri"/>
          <w:sz w:val="24"/>
          <w:szCs w:val="32"/>
        </w:rPr>
        <w:t>.</w:t>
      </w:r>
    </w:p>
    <w:p w14:paraId="673E1F80" w14:textId="11E4CDC7" w:rsidR="00222F2D" w:rsidRPr="00222F2D" w:rsidRDefault="00222F2D" w:rsidP="007C6D1F">
      <w:pPr>
        <w:pStyle w:val="a3"/>
        <w:numPr>
          <w:ilvl w:val="0"/>
          <w:numId w:val="29"/>
        </w:numPr>
        <w:spacing w:line="360" w:lineRule="auto"/>
        <w:ind w:firstLineChars="0"/>
        <w:rPr>
          <w:rFonts w:ascii="Calibri" w:hAnsi="Calibri" w:cs="Calibri"/>
          <w:sz w:val="24"/>
          <w:szCs w:val="32"/>
        </w:rPr>
      </w:pPr>
      <w:r w:rsidRPr="00222F2D">
        <w:rPr>
          <w:rFonts w:ascii="Calibri" w:hAnsi="Calibri" w:cs="Calibri"/>
          <w:sz w:val="24"/>
          <w:szCs w:val="32"/>
        </w:rPr>
        <w:t>Concept of the “urban revolution</w:t>
      </w:r>
      <w:r w:rsidR="00777607">
        <w:rPr>
          <w:rStyle w:val="a6"/>
          <w:rFonts w:ascii="Calibri" w:hAnsi="Calibri" w:cs="Calibri"/>
          <w:sz w:val="24"/>
          <w:szCs w:val="32"/>
        </w:rPr>
        <w:footnoteReference w:id="1"/>
      </w:r>
      <w:r w:rsidRPr="00222F2D">
        <w:rPr>
          <w:rFonts w:ascii="Calibri" w:hAnsi="Calibri" w:cs="Calibri"/>
          <w:sz w:val="24"/>
          <w:szCs w:val="32"/>
        </w:rPr>
        <w:t>”</w:t>
      </w:r>
      <w:r>
        <w:rPr>
          <w:rFonts w:ascii="Calibri" w:hAnsi="Calibri" w:cs="Calibri"/>
          <w:sz w:val="24"/>
          <w:szCs w:val="32"/>
        </w:rPr>
        <w:t>.</w:t>
      </w:r>
    </w:p>
    <w:p w14:paraId="38099DAC" w14:textId="77777777" w:rsidR="00222F2D" w:rsidRDefault="00222F2D" w:rsidP="007C6D1F">
      <w:pPr>
        <w:pStyle w:val="a3"/>
        <w:numPr>
          <w:ilvl w:val="0"/>
          <w:numId w:val="29"/>
        </w:numPr>
        <w:spacing w:line="360" w:lineRule="auto"/>
        <w:ind w:firstLineChars="0"/>
        <w:rPr>
          <w:rFonts w:ascii="Calibri" w:hAnsi="Calibri" w:cs="Calibri"/>
          <w:sz w:val="24"/>
          <w:szCs w:val="32"/>
        </w:rPr>
      </w:pPr>
      <w:r w:rsidRPr="00222F2D">
        <w:rPr>
          <w:rFonts w:ascii="Calibri" w:hAnsi="Calibri" w:cs="Calibri"/>
          <w:sz w:val="24"/>
          <w:szCs w:val="32"/>
        </w:rPr>
        <w:t>Some of the cultural and social changes in the 7th and 6th centuries BC (when Rome transformed into a city state</w:t>
      </w:r>
      <w:r>
        <w:rPr>
          <w:rFonts w:ascii="Calibri" w:hAnsi="Calibri" w:cs="Calibri"/>
          <w:sz w:val="24"/>
          <w:szCs w:val="32"/>
        </w:rPr>
        <w:t>.</w:t>
      </w:r>
    </w:p>
    <w:p w14:paraId="13CB363F" w14:textId="38CD32AF" w:rsidR="00222F2D" w:rsidRDefault="00222F2D" w:rsidP="007C6D1F">
      <w:pPr>
        <w:pStyle w:val="a3"/>
        <w:numPr>
          <w:ilvl w:val="0"/>
          <w:numId w:val="30"/>
        </w:numPr>
        <w:spacing w:line="360" w:lineRule="auto"/>
        <w:ind w:firstLineChars="0"/>
        <w:rPr>
          <w:rFonts w:ascii="Calibri" w:hAnsi="Calibri" w:cs="Calibri"/>
          <w:sz w:val="24"/>
          <w:szCs w:val="32"/>
        </w:rPr>
      </w:pPr>
      <w:r>
        <w:rPr>
          <w:rFonts w:ascii="Calibri" w:hAnsi="Calibri" w:cs="Calibri"/>
          <w:sz w:val="24"/>
          <w:szCs w:val="32"/>
        </w:rPr>
        <w:t>A</w:t>
      </w:r>
      <w:r w:rsidRPr="00222F2D">
        <w:rPr>
          <w:rFonts w:ascii="Calibri" w:hAnsi="Calibri" w:cs="Calibri"/>
          <w:sz w:val="24"/>
          <w:szCs w:val="32"/>
        </w:rPr>
        <w:t>lphabet to represent Latin</w:t>
      </w:r>
      <w:r w:rsidR="002C6AC5">
        <w:rPr>
          <w:rStyle w:val="a6"/>
          <w:rFonts w:ascii="Calibri" w:hAnsi="Calibri" w:cs="Calibri"/>
          <w:sz w:val="24"/>
          <w:szCs w:val="32"/>
        </w:rPr>
        <w:footnoteReference w:id="2"/>
      </w:r>
      <w:r>
        <w:rPr>
          <w:rFonts w:ascii="Calibri" w:hAnsi="Calibri" w:cs="Calibri"/>
          <w:sz w:val="24"/>
          <w:szCs w:val="32"/>
        </w:rPr>
        <w:t>.</w:t>
      </w:r>
    </w:p>
    <w:p w14:paraId="3A5D959B" w14:textId="1270C4A1" w:rsidR="00222F2D" w:rsidRPr="00222F2D" w:rsidRDefault="00222F2D" w:rsidP="007C6D1F">
      <w:pPr>
        <w:pStyle w:val="a3"/>
        <w:numPr>
          <w:ilvl w:val="0"/>
          <w:numId w:val="30"/>
        </w:numPr>
        <w:spacing w:line="360" w:lineRule="auto"/>
        <w:ind w:firstLineChars="0"/>
        <w:rPr>
          <w:rFonts w:ascii="Calibri" w:hAnsi="Calibri" w:cs="Calibri"/>
          <w:sz w:val="24"/>
          <w:szCs w:val="32"/>
        </w:rPr>
      </w:pPr>
      <w:r>
        <w:rPr>
          <w:rFonts w:ascii="Calibri" w:hAnsi="Calibri" w:cs="Calibri"/>
          <w:sz w:val="24"/>
          <w:szCs w:val="32"/>
        </w:rPr>
        <w:t>C</w:t>
      </w:r>
      <w:r w:rsidRPr="00222F2D">
        <w:rPr>
          <w:rFonts w:ascii="Calibri" w:hAnsi="Calibri" w:cs="Calibri"/>
          <w:sz w:val="24"/>
          <w:szCs w:val="32"/>
        </w:rPr>
        <w:t>alendar</w:t>
      </w:r>
      <w:r w:rsidR="00C30B63">
        <w:rPr>
          <w:rFonts w:ascii="Calibri" w:hAnsi="Calibri" w:cs="Calibri"/>
          <w:sz w:val="24"/>
          <w:szCs w:val="32"/>
        </w:rPr>
        <w:t xml:space="preserve"> (indicates the central authority)</w:t>
      </w:r>
      <w:r>
        <w:rPr>
          <w:rFonts w:ascii="Calibri" w:hAnsi="Calibri" w:cs="Calibri"/>
          <w:sz w:val="24"/>
          <w:szCs w:val="32"/>
        </w:rPr>
        <w:t>.</w:t>
      </w:r>
    </w:p>
    <w:p w14:paraId="54346454" w14:textId="54C5558A" w:rsidR="0090293F" w:rsidRDefault="0015253C" w:rsidP="007C6D1F">
      <w:pPr>
        <w:pStyle w:val="a3"/>
        <w:numPr>
          <w:ilvl w:val="0"/>
          <w:numId w:val="29"/>
        </w:numPr>
        <w:spacing w:line="360" w:lineRule="auto"/>
        <w:ind w:firstLineChars="0"/>
        <w:rPr>
          <w:rFonts w:ascii="Calibri" w:hAnsi="Calibri" w:cs="Calibri"/>
          <w:sz w:val="24"/>
          <w:szCs w:val="32"/>
        </w:rPr>
      </w:pPr>
      <w:r w:rsidRPr="0015253C">
        <w:rPr>
          <w:rFonts w:ascii="Calibri" w:hAnsi="Calibri" w:cs="Calibri"/>
          <w:sz w:val="24"/>
          <w:szCs w:val="32"/>
        </w:rPr>
        <w:t>Political and social institutions</w:t>
      </w:r>
      <w:r>
        <w:rPr>
          <w:rFonts w:ascii="Calibri" w:hAnsi="Calibri" w:cs="Calibri"/>
          <w:sz w:val="24"/>
          <w:szCs w:val="32"/>
        </w:rPr>
        <w:t>.</w:t>
      </w:r>
    </w:p>
    <w:p w14:paraId="316F83CC" w14:textId="00310383" w:rsidR="0015253C" w:rsidRDefault="0015253C" w:rsidP="007C6D1F">
      <w:pPr>
        <w:pStyle w:val="a3"/>
        <w:numPr>
          <w:ilvl w:val="0"/>
          <w:numId w:val="31"/>
        </w:numPr>
        <w:spacing w:line="360" w:lineRule="auto"/>
        <w:ind w:firstLineChars="0"/>
        <w:rPr>
          <w:rFonts w:ascii="Calibri" w:hAnsi="Calibri" w:cs="Calibri"/>
          <w:sz w:val="24"/>
          <w:szCs w:val="32"/>
        </w:rPr>
      </w:pPr>
      <w:r w:rsidRPr="0015253C">
        <w:rPr>
          <w:rFonts w:ascii="Calibri" w:hAnsi="Calibri" w:cs="Calibri"/>
          <w:i/>
          <w:iCs/>
          <w:color w:val="4472C4" w:themeColor="accent1"/>
          <w:sz w:val="24"/>
          <w:szCs w:val="32"/>
        </w:rPr>
        <w:t xml:space="preserve">Comitia </w:t>
      </w:r>
      <w:proofErr w:type="spellStart"/>
      <w:r w:rsidRPr="0015253C">
        <w:rPr>
          <w:rFonts w:ascii="Calibri" w:hAnsi="Calibri" w:cs="Calibri"/>
          <w:i/>
          <w:iCs/>
          <w:color w:val="4472C4" w:themeColor="accent1"/>
          <w:sz w:val="24"/>
          <w:szCs w:val="32"/>
        </w:rPr>
        <w:t>curiata</w:t>
      </w:r>
      <w:proofErr w:type="spellEnd"/>
      <w:r w:rsidR="00114A2F" w:rsidRPr="00114A2F">
        <w:rPr>
          <w:rFonts w:ascii="Calibri" w:hAnsi="Calibri" w:cs="Calibri"/>
          <w:color w:val="000000" w:themeColor="text1"/>
          <w:sz w:val="24"/>
          <w:szCs w:val="32"/>
        </w:rPr>
        <w:t>:</w:t>
      </w:r>
      <w:r w:rsidRPr="00114A2F">
        <w:rPr>
          <w:rFonts w:ascii="Calibri" w:hAnsi="Calibri" w:cs="Calibri"/>
          <w:color w:val="000000" w:themeColor="text1"/>
          <w:sz w:val="24"/>
          <w:szCs w:val="32"/>
        </w:rPr>
        <w:t xml:space="preserve"> </w:t>
      </w:r>
      <w:r w:rsidRPr="0015253C">
        <w:rPr>
          <w:rFonts w:ascii="Calibri" w:hAnsi="Calibri" w:cs="Calibri"/>
          <w:sz w:val="24"/>
          <w:szCs w:val="32"/>
        </w:rPr>
        <w:t>voting on war/peace</w:t>
      </w:r>
      <w:r w:rsidR="00114A2F">
        <w:rPr>
          <w:rFonts w:ascii="Calibri" w:hAnsi="Calibri" w:cs="Calibri"/>
          <w:sz w:val="24"/>
          <w:szCs w:val="32"/>
        </w:rPr>
        <w:t xml:space="preserve">, </w:t>
      </w:r>
      <w:r w:rsidR="00114A2F" w:rsidRPr="00114A2F">
        <w:rPr>
          <w:rFonts w:ascii="Calibri" w:hAnsi="Calibri" w:cs="Calibri" w:hint="eastAsia"/>
          <w:sz w:val="24"/>
          <w:szCs w:val="32"/>
        </w:rPr>
        <w:t xml:space="preserve">conferral of </w:t>
      </w:r>
      <w:r w:rsidR="00114A2F" w:rsidRPr="00114A2F">
        <w:rPr>
          <w:rFonts w:ascii="Calibri" w:hAnsi="Calibri" w:cs="Calibri" w:hint="eastAsia"/>
          <w:i/>
          <w:iCs/>
          <w:color w:val="4472C4" w:themeColor="accent1"/>
          <w:sz w:val="24"/>
          <w:szCs w:val="32"/>
        </w:rPr>
        <w:t>imperium</w:t>
      </w:r>
      <w:r>
        <w:rPr>
          <w:rFonts w:ascii="Calibri" w:hAnsi="Calibri" w:cs="Calibri"/>
          <w:sz w:val="24"/>
          <w:szCs w:val="32"/>
        </w:rPr>
        <w:t>.</w:t>
      </w:r>
    </w:p>
    <w:p w14:paraId="54C07D8D" w14:textId="6B31A28E" w:rsidR="00114A2F" w:rsidRDefault="00114A2F" w:rsidP="007C6D1F">
      <w:pPr>
        <w:pStyle w:val="a3"/>
        <w:numPr>
          <w:ilvl w:val="0"/>
          <w:numId w:val="31"/>
        </w:numPr>
        <w:spacing w:line="360" w:lineRule="auto"/>
        <w:ind w:firstLineChars="0"/>
        <w:rPr>
          <w:rFonts w:ascii="Calibri" w:hAnsi="Calibri" w:cs="Calibri"/>
          <w:sz w:val="24"/>
          <w:szCs w:val="32"/>
        </w:rPr>
      </w:pPr>
      <w:r>
        <w:rPr>
          <w:rFonts w:ascii="Calibri" w:hAnsi="Calibri" w:cs="Calibri"/>
          <w:sz w:val="24"/>
          <w:szCs w:val="32"/>
        </w:rPr>
        <w:t>K</w:t>
      </w:r>
      <w:r w:rsidRPr="00114A2F">
        <w:rPr>
          <w:rFonts w:ascii="Calibri" w:hAnsi="Calibri" w:cs="Calibri" w:hint="eastAsia"/>
          <w:sz w:val="24"/>
          <w:szCs w:val="32"/>
        </w:rPr>
        <w:t>ingship</w:t>
      </w:r>
      <w:r w:rsidR="002C6AC5">
        <w:rPr>
          <w:rStyle w:val="a6"/>
          <w:rFonts w:ascii="Calibri" w:hAnsi="Calibri" w:cs="Calibri"/>
          <w:sz w:val="24"/>
          <w:szCs w:val="32"/>
        </w:rPr>
        <w:footnoteReference w:id="3"/>
      </w:r>
      <w:r>
        <w:rPr>
          <w:rFonts w:ascii="Calibri" w:hAnsi="Calibri" w:cs="Calibri"/>
          <w:sz w:val="24"/>
          <w:szCs w:val="32"/>
        </w:rPr>
        <w:t>.</w:t>
      </w:r>
    </w:p>
    <w:p w14:paraId="703CC2E3" w14:textId="1A75779D" w:rsidR="00114A2F" w:rsidRDefault="00114A2F" w:rsidP="007C6D1F">
      <w:pPr>
        <w:pStyle w:val="a3"/>
        <w:numPr>
          <w:ilvl w:val="0"/>
          <w:numId w:val="31"/>
        </w:numPr>
        <w:spacing w:line="360" w:lineRule="auto"/>
        <w:ind w:firstLineChars="0"/>
        <w:rPr>
          <w:rFonts w:ascii="Calibri" w:hAnsi="Calibri" w:cs="Calibri"/>
          <w:sz w:val="24"/>
          <w:szCs w:val="32"/>
        </w:rPr>
      </w:pPr>
      <w:r>
        <w:rPr>
          <w:rFonts w:ascii="Calibri" w:hAnsi="Calibri" w:cs="Calibri"/>
          <w:sz w:val="24"/>
          <w:szCs w:val="32"/>
        </w:rPr>
        <w:t>C</w:t>
      </w:r>
      <w:r w:rsidRPr="00114A2F">
        <w:rPr>
          <w:rFonts w:ascii="Calibri" w:hAnsi="Calibri" w:cs="Calibri" w:hint="eastAsia"/>
          <w:sz w:val="24"/>
          <w:szCs w:val="32"/>
        </w:rPr>
        <w:t>ouncil (</w:t>
      </w:r>
      <w:proofErr w:type="spellStart"/>
      <w:r w:rsidRPr="00114A2F">
        <w:rPr>
          <w:rFonts w:ascii="Calibri" w:hAnsi="Calibri" w:cs="Calibri" w:hint="eastAsia"/>
          <w:i/>
          <w:iCs/>
          <w:color w:val="4472C4" w:themeColor="accent1"/>
          <w:sz w:val="24"/>
          <w:szCs w:val="32"/>
        </w:rPr>
        <w:t>consilium</w:t>
      </w:r>
      <w:proofErr w:type="spellEnd"/>
      <w:r w:rsidRPr="00114A2F">
        <w:rPr>
          <w:rFonts w:ascii="Calibri" w:hAnsi="Calibri" w:cs="Calibri" w:hint="eastAsia"/>
          <w:sz w:val="24"/>
          <w:szCs w:val="32"/>
        </w:rPr>
        <w:t xml:space="preserve">) consisting of </w:t>
      </w:r>
      <w:proofErr w:type="spellStart"/>
      <w:r w:rsidRPr="00114A2F">
        <w:rPr>
          <w:rFonts w:ascii="Calibri" w:hAnsi="Calibri" w:cs="Calibri" w:hint="eastAsia"/>
          <w:i/>
          <w:iCs/>
          <w:color w:val="4472C4" w:themeColor="accent1"/>
          <w:sz w:val="24"/>
          <w:szCs w:val="32"/>
        </w:rPr>
        <w:t>patres</w:t>
      </w:r>
      <w:proofErr w:type="spellEnd"/>
      <w:r>
        <w:rPr>
          <w:rFonts w:ascii="Calibri" w:hAnsi="Calibri" w:cs="Calibri"/>
          <w:sz w:val="24"/>
          <w:szCs w:val="32"/>
        </w:rPr>
        <w:t>.</w:t>
      </w:r>
    </w:p>
    <w:p w14:paraId="277A821A" w14:textId="45A8FF50" w:rsidR="00114A2F" w:rsidRDefault="00114A2F" w:rsidP="007C6D1F">
      <w:pPr>
        <w:pStyle w:val="a3"/>
        <w:numPr>
          <w:ilvl w:val="0"/>
          <w:numId w:val="31"/>
        </w:numPr>
        <w:spacing w:line="360" w:lineRule="auto"/>
        <w:ind w:firstLineChars="0"/>
        <w:rPr>
          <w:rFonts w:ascii="Calibri" w:hAnsi="Calibri" w:cs="Calibri"/>
          <w:sz w:val="24"/>
          <w:szCs w:val="32"/>
        </w:rPr>
      </w:pPr>
      <w:r>
        <w:rPr>
          <w:rFonts w:ascii="Calibri" w:hAnsi="Calibri" w:cs="Calibri"/>
          <w:sz w:val="24"/>
          <w:szCs w:val="32"/>
        </w:rPr>
        <w:t>T</w:t>
      </w:r>
      <w:r w:rsidRPr="00114A2F">
        <w:rPr>
          <w:rFonts w:ascii="Calibri" w:hAnsi="Calibri" w:cs="Calibri" w:hint="eastAsia"/>
          <w:sz w:val="24"/>
          <w:szCs w:val="32"/>
        </w:rPr>
        <w:t>ribunes</w:t>
      </w:r>
      <w:r>
        <w:rPr>
          <w:rFonts w:ascii="Calibri" w:hAnsi="Calibri" w:cs="Calibri"/>
          <w:sz w:val="24"/>
          <w:szCs w:val="32"/>
        </w:rPr>
        <w:t>.</w:t>
      </w:r>
    </w:p>
    <w:p w14:paraId="4ED22651" w14:textId="098CD8C2" w:rsidR="00114A2F" w:rsidRDefault="00CF693E" w:rsidP="007C6D1F">
      <w:pPr>
        <w:pStyle w:val="a3"/>
        <w:numPr>
          <w:ilvl w:val="0"/>
          <w:numId w:val="31"/>
        </w:numPr>
        <w:spacing w:line="360" w:lineRule="auto"/>
        <w:ind w:firstLineChars="0"/>
        <w:rPr>
          <w:rFonts w:ascii="Calibri" w:hAnsi="Calibri" w:cs="Calibri"/>
          <w:sz w:val="24"/>
          <w:szCs w:val="32"/>
        </w:rPr>
      </w:pPr>
      <w:r w:rsidRPr="00CF693E">
        <w:rPr>
          <w:rFonts w:ascii="Calibri" w:hAnsi="Calibri" w:cs="Calibri" w:hint="eastAsia"/>
          <w:sz w:val="24"/>
          <w:szCs w:val="32"/>
        </w:rPr>
        <w:t>Latin League</w:t>
      </w:r>
      <w:r w:rsidR="00096993">
        <w:rPr>
          <w:rStyle w:val="a6"/>
          <w:rFonts w:ascii="Calibri" w:hAnsi="Calibri" w:cs="Calibri"/>
          <w:sz w:val="24"/>
          <w:szCs w:val="32"/>
        </w:rPr>
        <w:footnoteReference w:id="4"/>
      </w:r>
      <w:r w:rsidRPr="00CF693E">
        <w:rPr>
          <w:rFonts w:ascii="Calibri" w:hAnsi="Calibri" w:cs="Calibri" w:hint="eastAsia"/>
          <w:sz w:val="24"/>
          <w:szCs w:val="32"/>
        </w:rPr>
        <w:t>, after 499 or 496</w:t>
      </w:r>
      <w:r>
        <w:rPr>
          <w:rFonts w:ascii="Calibri" w:hAnsi="Calibri" w:cs="Calibri"/>
          <w:sz w:val="24"/>
          <w:szCs w:val="32"/>
        </w:rPr>
        <w:t xml:space="preserve"> (</w:t>
      </w:r>
      <w:r w:rsidRPr="00CF693E">
        <w:rPr>
          <w:rFonts w:ascii="Calibri" w:hAnsi="Calibri" w:cs="Calibri" w:hint="eastAsia"/>
          <w:sz w:val="24"/>
          <w:szCs w:val="32"/>
        </w:rPr>
        <w:t>Rome</w:t>
      </w:r>
      <w:r>
        <w:rPr>
          <w:rFonts w:ascii="Calibri" w:hAnsi="Calibri" w:cs="Calibri"/>
          <w:sz w:val="24"/>
          <w:szCs w:val="32"/>
        </w:rPr>
        <w:t>’</w:t>
      </w:r>
      <w:r w:rsidRPr="00CF693E">
        <w:rPr>
          <w:rFonts w:ascii="Calibri" w:hAnsi="Calibri" w:cs="Calibri" w:hint="eastAsia"/>
          <w:sz w:val="24"/>
          <w:szCs w:val="32"/>
        </w:rPr>
        <w:t xml:space="preserve">s victory in the battle of Lake </w:t>
      </w:r>
      <w:proofErr w:type="spellStart"/>
      <w:r w:rsidRPr="00CF693E">
        <w:rPr>
          <w:rFonts w:ascii="Calibri" w:hAnsi="Calibri" w:cs="Calibri" w:hint="eastAsia"/>
          <w:sz w:val="24"/>
          <w:szCs w:val="32"/>
        </w:rPr>
        <w:t>Regillus</w:t>
      </w:r>
      <w:proofErr w:type="spellEnd"/>
      <w:r>
        <w:rPr>
          <w:rFonts w:ascii="Calibri" w:hAnsi="Calibri" w:cs="Calibri"/>
          <w:sz w:val="24"/>
          <w:szCs w:val="32"/>
        </w:rPr>
        <w:t>)</w:t>
      </w:r>
    </w:p>
    <w:p w14:paraId="5F1C6DFC" w14:textId="4EB177EC" w:rsidR="0037556A" w:rsidRDefault="00CF693E" w:rsidP="007C6D1F">
      <w:pPr>
        <w:pStyle w:val="a3"/>
        <w:spacing w:line="360" w:lineRule="auto"/>
        <w:ind w:left="840" w:firstLineChars="0" w:firstLine="0"/>
        <w:rPr>
          <w:rFonts w:ascii="Calibri" w:hAnsi="Calibri" w:cs="Calibri"/>
          <w:sz w:val="24"/>
          <w:szCs w:val="32"/>
        </w:rPr>
      </w:pPr>
      <w:r w:rsidRPr="00CF693E">
        <w:rPr>
          <w:rFonts w:ascii="Calibri" w:hAnsi="Calibri" w:cs="Calibri" w:hint="eastAsia"/>
          <w:sz w:val="24"/>
          <w:szCs w:val="32"/>
        </w:rPr>
        <w:t xml:space="preserve">Rome dominated the Latin League through a treaty (named </w:t>
      </w:r>
      <w:proofErr w:type="spellStart"/>
      <w:r w:rsidRPr="00CF693E">
        <w:rPr>
          <w:rFonts w:ascii="Calibri" w:hAnsi="Calibri" w:cs="Calibri" w:hint="eastAsia"/>
          <w:i/>
          <w:iCs/>
          <w:color w:val="4472C4" w:themeColor="accent1"/>
          <w:sz w:val="24"/>
          <w:szCs w:val="32"/>
        </w:rPr>
        <w:t>foedus</w:t>
      </w:r>
      <w:proofErr w:type="spellEnd"/>
      <w:r w:rsidR="00C30B63">
        <w:rPr>
          <w:rStyle w:val="a6"/>
          <w:rFonts w:ascii="Calibri" w:hAnsi="Calibri" w:cs="Calibri"/>
          <w:i/>
          <w:iCs/>
          <w:color w:val="4472C4" w:themeColor="accent1"/>
          <w:sz w:val="24"/>
          <w:szCs w:val="32"/>
        </w:rPr>
        <w:footnoteReference w:id="5"/>
      </w:r>
      <w:r w:rsidRPr="00CF693E">
        <w:rPr>
          <w:rFonts w:ascii="Calibri" w:hAnsi="Calibri" w:cs="Calibri" w:hint="eastAsia"/>
          <w:i/>
          <w:iCs/>
          <w:color w:val="4472C4" w:themeColor="accent1"/>
          <w:sz w:val="24"/>
          <w:szCs w:val="32"/>
        </w:rPr>
        <w:t xml:space="preserve"> </w:t>
      </w:r>
      <w:proofErr w:type="spellStart"/>
      <w:r w:rsidRPr="00CF693E">
        <w:rPr>
          <w:rFonts w:ascii="Calibri" w:hAnsi="Calibri" w:cs="Calibri" w:hint="eastAsia"/>
          <w:i/>
          <w:iCs/>
          <w:color w:val="4472C4" w:themeColor="accent1"/>
          <w:sz w:val="24"/>
          <w:szCs w:val="32"/>
        </w:rPr>
        <w:t>Cassianum</w:t>
      </w:r>
      <w:proofErr w:type="spellEnd"/>
      <w:r w:rsidRPr="00CF693E">
        <w:rPr>
          <w:rFonts w:ascii="Calibri" w:hAnsi="Calibri" w:cs="Calibri" w:hint="eastAsia"/>
          <w:sz w:val="24"/>
          <w:szCs w:val="32"/>
        </w:rPr>
        <w:t xml:space="preserve">) concluded in 493 by the consul </w:t>
      </w:r>
      <w:proofErr w:type="spellStart"/>
      <w:r w:rsidRPr="00CF693E">
        <w:rPr>
          <w:rFonts w:ascii="Calibri" w:hAnsi="Calibri" w:cs="Calibri" w:hint="eastAsia"/>
          <w:sz w:val="24"/>
          <w:szCs w:val="32"/>
        </w:rPr>
        <w:t>Spurius</w:t>
      </w:r>
      <w:proofErr w:type="spellEnd"/>
      <w:r w:rsidRPr="00CF693E">
        <w:rPr>
          <w:rFonts w:ascii="Calibri" w:hAnsi="Calibri" w:cs="Calibri" w:hint="eastAsia"/>
          <w:sz w:val="24"/>
          <w:szCs w:val="32"/>
        </w:rPr>
        <w:t xml:space="preserve"> Cassius </w:t>
      </w:r>
      <w:proofErr w:type="spellStart"/>
      <w:r w:rsidRPr="00CF693E">
        <w:rPr>
          <w:rFonts w:ascii="Calibri" w:hAnsi="Calibri" w:cs="Calibri" w:hint="eastAsia"/>
          <w:sz w:val="24"/>
          <w:szCs w:val="32"/>
        </w:rPr>
        <w:t>Vecellinus</w:t>
      </w:r>
      <w:proofErr w:type="spellEnd"/>
      <w:r>
        <w:rPr>
          <w:rFonts w:ascii="Calibri" w:hAnsi="Calibri" w:cs="Calibri"/>
          <w:sz w:val="24"/>
          <w:szCs w:val="32"/>
        </w:rPr>
        <w:t>.</w:t>
      </w:r>
    </w:p>
    <w:p w14:paraId="095277AC" w14:textId="19A78C3E" w:rsidR="0037556A" w:rsidRPr="0037556A" w:rsidRDefault="0037556A" w:rsidP="0037556A">
      <w:pPr>
        <w:pStyle w:val="a3"/>
        <w:numPr>
          <w:ilvl w:val="0"/>
          <w:numId w:val="31"/>
        </w:numPr>
        <w:spacing w:line="360" w:lineRule="auto"/>
        <w:ind w:firstLineChars="0"/>
        <w:rPr>
          <w:rFonts w:ascii="Calibri" w:hAnsi="Calibri" w:cs="Calibri" w:hint="eastAsia"/>
          <w:sz w:val="24"/>
          <w:szCs w:val="32"/>
        </w:rPr>
      </w:pPr>
      <w:r w:rsidRPr="0037556A">
        <w:rPr>
          <w:rFonts w:ascii="Calibri" w:hAnsi="Calibri" w:cs="Calibri"/>
          <w:sz w:val="24"/>
          <w:szCs w:val="32"/>
        </w:rPr>
        <w:t>Division of Rome into tribes (</w:t>
      </w:r>
      <w:proofErr w:type="spellStart"/>
      <w:r w:rsidRPr="0037556A">
        <w:rPr>
          <w:rFonts w:ascii="Calibri" w:hAnsi="Calibri" w:cs="Calibri"/>
          <w:i/>
          <w:iCs/>
          <w:color w:val="4472C4" w:themeColor="accent1"/>
          <w:sz w:val="24"/>
          <w:szCs w:val="32"/>
        </w:rPr>
        <w:t>tribus</w:t>
      </w:r>
      <w:proofErr w:type="spellEnd"/>
      <w:r w:rsidRPr="0037556A">
        <w:rPr>
          <w:rFonts w:ascii="Calibri" w:hAnsi="Calibri" w:cs="Calibri"/>
          <w:sz w:val="24"/>
          <w:szCs w:val="32"/>
        </w:rPr>
        <w:t>)</w:t>
      </w:r>
      <w:r w:rsidR="007948E7">
        <w:rPr>
          <w:rStyle w:val="a6"/>
          <w:rFonts w:ascii="Calibri" w:hAnsi="Calibri" w:cs="Calibri"/>
          <w:sz w:val="24"/>
          <w:szCs w:val="32"/>
        </w:rPr>
        <w:footnoteReference w:id="6"/>
      </w:r>
      <w:r w:rsidR="007948E7">
        <w:rPr>
          <w:rFonts w:ascii="Calibri" w:hAnsi="Calibri" w:cs="Calibri"/>
          <w:sz w:val="24"/>
          <w:szCs w:val="32"/>
        </w:rPr>
        <w:t>.</w:t>
      </w:r>
    </w:p>
    <w:p w14:paraId="0DC06AB0" w14:textId="46502CD5" w:rsidR="007A07CC" w:rsidRPr="007C6D1F" w:rsidRDefault="00777607" w:rsidP="007C6D1F">
      <w:pPr>
        <w:pStyle w:val="a3"/>
        <w:numPr>
          <w:ilvl w:val="0"/>
          <w:numId w:val="31"/>
        </w:numPr>
        <w:spacing w:line="360" w:lineRule="auto"/>
        <w:ind w:firstLineChars="0"/>
        <w:rPr>
          <w:rFonts w:ascii="Calibri" w:hAnsi="Calibri" w:cs="Calibri"/>
          <w:sz w:val="24"/>
          <w:szCs w:val="32"/>
        </w:rPr>
      </w:pPr>
      <w:r w:rsidRPr="00777607">
        <w:rPr>
          <w:rFonts w:ascii="Calibri" w:hAnsi="Calibri" w:cs="Calibri"/>
          <w:i/>
          <w:iCs/>
          <w:color w:val="4472C4" w:themeColor="accent1"/>
          <w:sz w:val="24"/>
          <w:szCs w:val="32"/>
        </w:rPr>
        <w:t>C</w:t>
      </w:r>
      <w:r w:rsidRPr="00777607">
        <w:rPr>
          <w:rFonts w:ascii="Calibri" w:hAnsi="Calibri" w:cs="Calibri" w:hint="eastAsia"/>
          <w:i/>
          <w:iCs/>
          <w:color w:val="4472C4" w:themeColor="accent1"/>
          <w:sz w:val="24"/>
          <w:szCs w:val="32"/>
        </w:rPr>
        <w:t xml:space="preserve">omitia </w:t>
      </w:r>
      <w:proofErr w:type="spellStart"/>
      <w:r w:rsidRPr="00777607">
        <w:rPr>
          <w:rFonts w:ascii="Calibri" w:hAnsi="Calibri" w:cs="Calibri" w:hint="eastAsia"/>
          <w:i/>
          <w:iCs/>
          <w:color w:val="4472C4" w:themeColor="accent1"/>
          <w:sz w:val="24"/>
          <w:szCs w:val="32"/>
        </w:rPr>
        <w:t>centuriata</w:t>
      </w:r>
      <w:proofErr w:type="spellEnd"/>
      <w:r w:rsidR="007A07CC">
        <w:rPr>
          <w:rFonts w:ascii="Calibri" w:hAnsi="Calibri" w:cs="Calibri"/>
          <w:color w:val="000000" w:themeColor="text1"/>
          <w:sz w:val="24"/>
          <w:szCs w:val="32"/>
        </w:rPr>
        <w:t>.</w:t>
      </w:r>
    </w:p>
    <w:p w14:paraId="6D606C1D" w14:textId="78449E92" w:rsidR="007C6D1F" w:rsidRPr="007C6D1F" w:rsidRDefault="007C6D1F" w:rsidP="007C6D1F">
      <w:pPr>
        <w:pStyle w:val="a3"/>
        <w:numPr>
          <w:ilvl w:val="0"/>
          <w:numId w:val="42"/>
        </w:numPr>
        <w:spacing w:line="360" w:lineRule="auto"/>
        <w:ind w:firstLineChars="0"/>
        <w:rPr>
          <w:rFonts w:ascii="Calibri" w:hAnsi="Calibri" w:cs="Calibri"/>
          <w:sz w:val="24"/>
          <w:szCs w:val="32"/>
        </w:rPr>
      </w:pPr>
      <w:proofErr w:type="spellStart"/>
      <w:r>
        <w:rPr>
          <w:rFonts w:ascii="Calibri" w:hAnsi="Calibri" w:cs="Calibri"/>
          <w:sz w:val="24"/>
          <w:szCs w:val="32"/>
        </w:rPr>
        <w:t>I</w:t>
      </w:r>
      <w:r w:rsidRPr="007C6D1F">
        <w:rPr>
          <w:rFonts w:ascii="Calibri" w:hAnsi="Calibri" w:cs="Calibri"/>
          <w:sz w:val="24"/>
          <w:szCs w:val="32"/>
        </w:rPr>
        <w:t>ts</w:t>
      </w:r>
      <w:proofErr w:type="spellEnd"/>
      <w:r w:rsidRPr="007C6D1F">
        <w:rPr>
          <w:rFonts w:ascii="Calibri" w:hAnsi="Calibri" w:cs="Calibri"/>
          <w:sz w:val="24"/>
          <w:szCs w:val="32"/>
        </w:rPr>
        <w:t xml:space="preserve"> possible origins, relationship to the army of archaic-age Rome; possible developments and distinction between structure of the army and the </w:t>
      </w:r>
      <w:r w:rsidRPr="007C6D1F">
        <w:rPr>
          <w:rFonts w:ascii="Calibri" w:hAnsi="Calibri" w:cs="Calibri"/>
          <w:i/>
          <w:iCs/>
          <w:color w:val="4472C4" w:themeColor="accent1"/>
          <w:sz w:val="24"/>
          <w:szCs w:val="32"/>
        </w:rPr>
        <w:t xml:space="preserve">comitia </w:t>
      </w:r>
      <w:proofErr w:type="spellStart"/>
      <w:r w:rsidRPr="007C6D1F">
        <w:rPr>
          <w:rFonts w:ascii="Calibri" w:hAnsi="Calibri" w:cs="Calibri"/>
          <w:i/>
          <w:iCs/>
          <w:color w:val="4472C4" w:themeColor="accent1"/>
          <w:sz w:val="24"/>
          <w:szCs w:val="32"/>
        </w:rPr>
        <w:t>centuriata</w:t>
      </w:r>
      <w:proofErr w:type="spellEnd"/>
      <w:r w:rsidRPr="007C6D1F">
        <w:rPr>
          <w:rFonts w:ascii="Calibri" w:hAnsi="Calibri" w:cs="Calibri"/>
          <w:sz w:val="24"/>
          <w:szCs w:val="32"/>
        </w:rPr>
        <w:t>.</w:t>
      </w:r>
    </w:p>
    <w:p w14:paraId="0CD4C0EC" w14:textId="55D470C7" w:rsidR="007C6D1F" w:rsidRPr="007C6D1F" w:rsidRDefault="007C6D1F" w:rsidP="007C6D1F">
      <w:pPr>
        <w:pStyle w:val="a3"/>
        <w:numPr>
          <w:ilvl w:val="0"/>
          <w:numId w:val="42"/>
        </w:numPr>
        <w:spacing w:line="360" w:lineRule="auto"/>
        <w:ind w:firstLineChars="0"/>
        <w:rPr>
          <w:rFonts w:ascii="Calibri" w:hAnsi="Calibri" w:cs="Calibri"/>
          <w:sz w:val="24"/>
          <w:szCs w:val="32"/>
        </w:rPr>
      </w:pPr>
      <w:r w:rsidRPr="007C6D1F">
        <w:rPr>
          <w:rFonts w:ascii="Calibri" w:hAnsi="Calibri" w:cs="Calibri"/>
          <w:sz w:val="24"/>
          <w:szCs w:val="32"/>
        </w:rPr>
        <w:t>Function of the</w:t>
      </w:r>
      <w:r w:rsidRPr="007C6D1F">
        <w:rPr>
          <w:rFonts w:ascii="Calibri" w:hAnsi="Calibri" w:cs="Calibri"/>
          <w:i/>
          <w:iCs/>
          <w:color w:val="4472C4" w:themeColor="accent1"/>
          <w:sz w:val="24"/>
          <w:szCs w:val="32"/>
        </w:rPr>
        <w:t xml:space="preserve"> comitia </w:t>
      </w:r>
      <w:proofErr w:type="spellStart"/>
      <w:r w:rsidRPr="007C6D1F">
        <w:rPr>
          <w:rFonts w:ascii="Calibri" w:hAnsi="Calibri" w:cs="Calibri"/>
          <w:i/>
          <w:iCs/>
          <w:color w:val="4472C4" w:themeColor="accent1"/>
          <w:sz w:val="24"/>
          <w:szCs w:val="32"/>
        </w:rPr>
        <w:t>centuriata</w:t>
      </w:r>
      <w:proofErr w:type="spellEnd"/>
      <w:r w:rsidRPr="007C6D1F">
        <w:rPr>
          <w:rFonts w:ascii="Calibri" w:hAnsi="Calibri" w:cs="Calibri"/>
          <w:sz w:val="24"/>
          <w:szCs w:val="32"/>
        </w:rPr>
        <w:t xml:space="preserve"> and its meeting place</w:t>
      </w:r>
      <w:r>
        <w:rPr>
          <w:rFonts w:ascii="Calibri" w:hAnsi="Calibri" w:cs="Calibri"/>
          <w:sz w:val="24"/>
          <w:szCs w:val="32"/>
        </w:rPr>
        <w:t>.</w:t>
      </w:r>
    </w:p>
    <w:p w14:paraId="2D7A6FDC" w14:textId="5873B7C3" w:rsidR="007A07CC" w:rsidRDefault="007A07CC" w:rsidP="007C6D1F">
      <w:pPr>
        <w:spacing w:line="360" w:lineRule="auto"/>
        <w:rPr>
          <w:rFonts w:ascii="Calibri" w:hAnsi="Calibri" w:cs="Calibri"/>
          <w:b/>
          <w:bCs/>
          <w:sz w:val="28"/>
          <w:szCs w:val="28"/>
        </w:rPr>
      </w:pPr>
    </w:p>
    <w:p w14:paraId="6A5D9193" w14:textId="22A69729" w:rsidR="008A787E" w:rsidRDefault="008A787E" w:rsidP="007C6D1F">
      <w:pPr>
        <w:spacing w:line="360" w:lineRule="auto"/>
        <w:rPr>
          <w:rFonts w:ascii="Calibri" w:hAnsi="Calibri" w:cs="Calibri"/>
          <w:b/>
          <w:bCs/>
          <w:sz w:val="28"/>
          <w:szCs w:val="28"/>
        </w:rPr>
      </w:pPr>
    </w:p>
    <w:p w14:paraId="60FEFC5B" w14:textId="3F474DA4" w:rsidR="00FE2FE6" w:rsidRPr="00DA7278" w:rsidRDefault="00FE2FE6" w:rsidP="007C6D1F">
      <w:pPr>
        <w:spacing w:line="360" w:lineRule="auto"/>
        <w:rPr>
          <w:rFonts w:ascii="Calibri" w:hAnsi="Calibri" w:cs="Calibri"/>
          <w:b/>
          <w:bCs/>
          <w:sz w:val="28"/>
          <w:szCs w:val="28"/>
        </w:rPr>
      </w:pPr>
      <w:r w:rsidRPr="00737E39">
        <w:rPr>
          <w:rFonts w:ascii="Calibri" w:hAnsi="Calibri" w:cs="Calibri"/>
          <w:b/>
          <w:bCs/>
          <w:sz w:val="28"/>
          <w:szCs w:val="28"/>
        </w:rPr>
        <w:t xml:space="preserve">Evidence </w:t>
      </w:r>
      <w:r w:rsidR="0090293F" w:rsidRPr="00737E39">
        <w:rPr>
          <w:rFonts w:ascii="Calibri" w:hAnsi="Calibri" w:cs="Calibri"/>
          <w:b/>
          <w:bCs/>
          <w:sz w:val="28"/>
          <w:szCs w:val="28"/>
        </w:rPr>
        <w:t>of King</w:t>
      </w:r>
      <w:r w:rsidR="006B4C00">
        <w:rPr>
          <w:rFonts w:ascii="Calibri" w:hAnsi="Calibri" w:cs="Calibri"/>
          <w:b/>
          <w:bCs/>
          <w:sz w:val="28"/>
          <w:szCs w:val="28"/>
        </w:rPr>
        <w:t>ship</w:t>
      </w:r>
      <w:r w:rsidR="00EA5AEC" w:rsidRPr="00737E39">
        <w:rPr>
          <w:rFonts w:ascii="Calibri" w:hAnsi="Calibri" w:cs="Calibri"/>
          <w:b/>
          <w:bCs/>
          <w:sz w:val="28"/>
          <w:szCs w:val="28"/>
        </w:rPr>
        <w:t>:</w:t>
      </w:r>
      <w:r w:rsidR="00DA7278" w:rsidRPr="00DA7278">
        <w:t xml:space="preserve"> </w:t>
      </w:r>
      <w:r w:rsidR="00DA7278">
        <w:rPr>
          <w:rFonts w:ascii="Calibri" w:hAnsi="Calibri" w:cs="Calibri"/>
          <w:b/>
          <w:bCs/>
          <w:sz w:val="28"/>
          <w:szCs w:val="28"/>
        </w:rPr>
        <w:t>a</w:t>
      </w:r>
      <w:r w:rsidR="00DA7278" w:rsidRPr="00DA7278">
        <w:rPr>
          <w:rFonts w:ascii="Calibri" w:hAnsi="Calibri" w:cs="Calibri"/>
          <w:b/>
          <w:bCs/>
          <w:sz w:val="28"/>
          <w:szCs w:val="28"/>
        </w:rPr>
        <w:t>rchaic Latin inscription in the sanctuary of the</w:t>
      </w:r>
      <w:r w:rsidR="00EA5AEC" w:rsidRPr="00737E39">
        <w:rPr>
          <w:rFonts w:ascii="Calibri" w:hAnsi="Calibri" w:cs="Calibri"/>
          <w:b/>
          <w:bCs/>
          <w:sz w:val="28"/>
          <w:szCs w:val="28"/>
        </w:rPr>
        <w:t xml:space="preserve"> </w:t>
      </w:r>
      <w:r w:rsidR="00EA5AEC" w:rsidRPr="00737E39">
        <w:rPr>
          <w:rFonts w:ascii="Calibri" w:hAnsi="Calibri" w:cs="Calibri"/>
          <w:b/>
          <w:bCs/>
          <w:i/>
          <w:iCs/>
          <w:color w:val="4472C4" w:themeColor="accent1"/>
          <w:sz w:val="28"/>
          <w:szCs w:val="28"/>
        </w:rPr>
        <w:t>Lapis Niger</w:t>
      </w:r>
      <w:r w:rsidR="00DA7278">
        <w:rPr>
          <w:rStyle w:val="a6"/>
          <w:rFonts w:ascii="Calibri" w:hAnsi="Calibri" w:cs="Calibri"/>
          <w:b/>
          <w:bCs/>
          <w:i/>
          <w:iCs/>
          <w:color w:val="4472C4" w:themeColor="accent1"/>
          <w:sz w:val="28"/>
          <w:szCs w:val="28"/>
        </w:rPr>
        <w:footnoteReference w:id="7"/>
      </w:r>
    </w:p>
    <w:p w14:paraId="013FEA3D" w14:textId="142F7435" w:rsidR="00CE0BFA" w:rsidRPr="00737E39" w:rsidRDefault="00EA5AEC" w:rsidP="007C6D1F">
      <w:pPr>
        <w:pStyle w:val="a3"/>
        <w:numPr>
          <w:ilvl w:val="0"/>
          <w:numId w:val="1"/>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Content</w:t>
      </w:r>
    </w:p>
    <w:p w14:paraId="095B1CF1" w14:textId="0D10C56C" w:rsidR="00874109" w:rsidRPr="00874109" w:rsidRDefault="00EA5AEC" w:rsidP="007C6D1F">
      <w:pPr>
        <w:pStyle w:val="a3"/>
        <w:numPr>
          <w:ilvl w:val="0"/>
          <w:numId w:val="2"/>
        </w:numPr>
        <w:spacing w:line="360" w:lineRule="auto"/>
        <w:ind w:firstLineChars="0"/>
        <w:rPr>
          <w:rFonts w:ascii="Calibri" w:hAnsi="Calibri" w:cs="Calibri"/>
          <w:sz w:val="24"/>
          <w:szCs w:val="32"/>
        </w:rPr>
      </w:pPr>
      <w:r w:rsidRPr="00737E39">
        <w:rPr>
          <w:rFonts w:ascii="Calibri" w:hAnsi="Calibri" w:cs="Calibri"/>
          <w:noProof/>
          <w:sz w:val="24"/>
          <w:szCs w:val="32"/>
        </w:rPr>
        <w:drawing>
          <wp:anchor distT="0" distB="0" distL="114300" distR="114300" simplePos="0" relativeHeight="251658240" behindDoc="0" locked="0" layoutInCell="1" allowOverlap="1" wp14:anchorId="6AFC90A3" wp14:editId="7589FE4C">
            <wp:simplePos x="0" y="0"/>
            <wp:positionH relativeFrom="column">
              <wp:posOffset>3780155</wp:posOffset>
            </wp:positionH>
            <wp:positionV relativeFrom="paragraph">
              <wp:posOffset>151130</wp:posOffset>
            </wp:positionV>
            <wp:extent cx="1551305" cy="2329815"/>
            <wp:effectExtent l="0" t="0" r="0" b="0"/>
            <wp:wrapSquare wrapText="bothSides"/>
            <wp:docPr id="3" name="Picture 2">
              <a:extLst xmlns:a="http://schemas.openxmlformats.org/drawingml/2006/main">
                <a:ext uri="{FF2B5EF4-FFF2-40B4-BE49-F238E27FC236}">
                  <a16:creationId xmlns:a16="http://schemas.microsoft.com/office/drawing/2014/main" id="{D3414FFF-630D-4725-9905-284E4295E4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3414FFF-630D-4725-9905-284E4295E4FB}"/>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51305" cy="2329815"/>
                    </a:xfrm>
                    <a:prstGeom prst="rect">
                      <a:avLst/>
                    </a:prstGeom>
                  </pic:spPr>
                </pic:pic>
              </a:graphicData>
            </a:graphic>
            <wp14:sizeRelH relativeFrom="page">
              <wp14:pctWidth>0</wp14:pctWidth>
            </wp14:sizeRelH>
            <wp14:sizeRelV relativeFrom="page">
              <wp14:pctHeight>0</wp14:pctHeight>
            </wp14:sizeRelV>
          </wp:anchor>
        </w:drawing>
      </w:r>
      <w:r w:rsidR="00874109" w:rsidRPr="00874109">
        <w:rPr>
          <w:rFonts w:ascii="Calibri" w:hAnsi="Calibri" w:cs="Calibri"/>
          <w:sz w:val="24"/>
          <w:szCs w:val="32"/>
        </w:rPr>
        <w:t xml:space="preserve">A: quoi </w:t>
      </w:r>
      <w:proofErr w:type="gramStart"/>
      <w:r w:rsidR="00874109" w:rsidRPr="00874109">
        <w:rPr>
          <w:rFonts w:ascii="Calibri" w:hAnsi="Calibri" w:cs="Calibri"/>
          <w:sz w:val="24"/>
          <w:szCs w:val="32"/>
        </w:rPr>
        <w:t>hon</w:t>
      </w:r>
      <w:r w:rsidR="00874109" w:rsidRPr="008F17BB">
        <w:rPr>
          <w:rFonts w:ascii="Calibri" w:hAnsi="Calibri" w:cs="Calibri"/>
          <w:color w:val="FF0000"/>
          <w:sz w:val="24"/>
          <w:szCs w:val="32"/>
        </w:rPr>
        <w:t>[</w:t>
      </w:r>
      <w:proofErr w:type="spellStart"/>
      <w:proofErr w:type="gramEnd"/>
      <w:r w:rsidR="00874109" w:rsidRPr="00874109">
        <w:rPr>
          <w:rFonts w:ascii="Calibri" w:hAnsi="Calibri" w:cs="Calibri"/>
          <w:sz w:val="24"/>
          <w:szCs w:val="32"/>
        </w:rPr>
        <w:t>ce</w:t>
      </w:r>
      <w:proofErr w:type="spellEnd"/>
      <w:r w:rsidR="00874109" w:rsidRPr="00874109">
        <w:rPr>
          <w:rFonts w:ascii="Calibri" w:hAnsi="Calibri" w:cs="Calibri"/>
          <w:sz w:val="24"/>
          <w:szCs w:val="32"/>
        </w:rPr>
        <w:t xml:space="preserve"> </w:t>
      </w:r>
      <w:proofErr w:type="spellStart"/>
      <w:r w:rsidR="00874109" w:rsidRPr="00874109">
        <w:rPr>
          <w:rFonts w:ascii="Calibri" w:hAnsi="Calibri" w:cs="Calibri"/>
          <w:sz w:val="24"/>
          <w:szCs w:val="32"/>
        </w:rPr>
        <w:t>louquom</w:t>
      </w:r>
      <w:proofErr w:type="spellEnd"/>
      <w:r w:rsidR="00874109" w:rsidRPr="00874109">
        <w:rPr>
          <w:rFonts w:ascii="Calibri" w:hAnsi="Calibri" w:cs="Calibri"/>
          <w:sz w:val="24"/>
          <w:szCs w:val="32"/>
        </w:rPr>
        <w:t xml:space="preserve"> </w:t>
      </w:r>
      <w:proofErr w:type="spellStart"/>
      <w:r w:rsidR="00874109" w:rsidRPr="00874109">
        <w:rPr>
          <w:rFonts w:ascii="Calibri" w:hAnsi="Calibri" w:cs="Calibri"/>
          <w:sz w:val="24"/>
          <w:szCs w:val="32"/>
        </w:rPr>
        <w:t>violasit</w:t>
      </w:r>
      <w:proofErr w:type="spellEnd"/>
      <w:r w:rsidR="00874109" w:rsidRPr="008F17BB">
        <w:rPr>
          <w:rFonts w:ascii="Calibri" w:hAnsi="Calibri" w:cs="Calibri"/>
          <w:color w:val="FF0000"/>
          <w:sz w:val="24"/>
          <w:szCs w:val="32"/>
        </w:rPr>
        <w:t>]</w:t>
      </w:r>
      <w:r w:rsidR="008F17BB">
        <w:rPr>
          <w:rStyle w:val="a6"/>
          <w:rFonts w:ascii="Calibri" w:hAnsi="Calibri" w:cs="Calibri"/>
          <w:color w:val="FF0000"/>
          <w:sz w:val="24"/>
          <w:szCs w:val="32"/>
        </w:rPr>
        <w:footnoteReference w:id="8"/>
      </w:r>
      <w:r w:rsidR="00874109" w:rsidRPr="00874109">
        <w:rPr>
          <w:rFonts w:ascii="Calibri" w:hAnsi="Calibri" w:cs="Calibri"/>
          <w:sz w:val="24"/>
          <w:szCs w:val="32"/>
        </w:rPr>
        <w:t xml:space="preserve"> /</w:t>
      </w:r>
      <w:r w:rsidR="00E9798A">
        <w:rPr>
          <w:rStyle w:val="a6"/>
          <w:rFonts w:ascii="Calibri" w:hAnsi="Calibri" w:cs="Calibri"/>
          <w:sz w:val="24"/>
          <w:szCs w:val="32"/>
        </w:rPr>
        <w:footnoteReference w:id="9"/>
      </w:r>
      <w:r w:rsidR="00874109" w:rsidRPr="00874109">
        <w:rPr>
          <w:rFonts w:ascii="Calibri" w:hAnsi="Calibri" w:cs="Calibri"/>
          <w:sz w:val="24"/>
          <w:szCs w:val="32"/>
        </w:rPr>
        <w:t xml:space="preserve"> [--</w:t>
      </w:r>
      <w:r w:rsidR="00D176A2">
        <w:rPr>
          <w:rStyle w:val="a6"/>
          <w:rFonts w:ascii="Calibri" w:hAnsi="Calibri" w:cs="Calibri"/>
          <w:sz w:val="24"/>
          <w:szCs w:val="32"/>
        </w:rPr>
        <w:footnoteReference w:id="10"/>
      </w:r>
      <w:r w:rsidR="00874109" w:rsidRPr="00874109">
        <w:rPr>
          <w:rFonts w:ascii="Calibri" w:hAnsi="Calibri" w:cs="Calibri"/>
          <w:sz w:val="24"/>
          <w:szCs w:val="32"/>
        </w:rPr>
        <w:t xml:space="preserve">] </w:t>
      </w:r>
      <w:proofErr w:type="spellStart"/>
      <w:r w:rsidR="00874109" w:rsidRPr="00874109">
        <w:rPr>
          <w:rFonts w:ascii="Calibri" w:hAnsi="Calibri" w:cs="Calibri"/>
          <w:sz w:val="24"/>
          <w:szCs w:val="32"/>
        </w:rPr>
        <w:t>sakros</w:t>
      </w:r>
      <w:proofErr w:type="spellEnd"/>
      <w:r w:rsidR="00874109" w:rsidRPr="00874109">
        <w:rPr>
          <w:rFonts w:ascii="Calibri" w:hAnsi="Calibri" w:cs="Calibri"/>
          <w:sz w:val="24"/>
          <w:szCs w:val="32"/>
        </w:rPr>
        <w:t xml:space="preserve"> es-/ed. sord[es </w:t>
      </w:r>
      <w:proofErr w:type="spellStart"/>
      <w:r w:rsidR="00874109" w:rsidRPr="00874109">
        <w:rPr>
          <w:rFonts w:ascii="Calibri" w:hAnsi="Calibri" w:cs="Calibri"/>
          <w:sz w:val="24"/>
          <w:szCs w:val="32"/>
        </w:rPr>
        <w:t>nequis</w:t>
      </w:r>
      <w:proofErr w:type="spellEnd"/>
      <w:r w:rsidR="00874109" w:rsidRPr="00874109">
        <w:rPr>
          <w:rFonts w:ascii="Calibri" w:hAnsi="Calibri" w:cs="Calibri"/>
          <w:sz w:val="24"/>
          <w:szCs w:val="32"/>
        </w:rPr>
        <w:t xml:space="preserve"> </w:t>
      </w:r>
      <w:proofErr w:type="spellStart"/>
      <w:r w:rsidR="00874109" w:rsidRPr="00874109">
        <w:rPr>
          <w:rFonts w:ascii="Calibri" w:hAnsi="Calibri" w:cs="Calibri"/>
          <w:sz w:val="24"/>
          <w:szCs w:val="32"/>
        </w:rPr>
        <w:t>fundatod</w:t>
      </w:r>
      <w:proofErr w:type="spellEnd"/>
      <w:r w:rsidR="00874109" w:rsidRPr="00874109">
        <w:rPr>
          <w:rFonts w:ascii="Calibri" w:hAnsi="Calibri" w:cs="Calibri"/>
          <w:sz w:val="24"/>
          <w:szCs w:val="32"/>
        </w:rPr>
        <w:t xml:space="preserve"> neve]</w:t>
      </w:r>
    </w:p>
    <w:p w14:paraId="0771F4A3" w14:textId="57AE7F9A" w:rsidR="00874109" w:rsidRPr="00874109" w:rsidRDefault="00874109" w:rsidP="007C6D1F">
      <w:pPr>
        <w:pStyle w:val="a3"/>
        <w:spacing w:line="360" w:lineRule="auto"/>
        <w:ind w:left="840" w:firstLineChars="0" w:firstLine="0"/>
        <w:rPr>
          <w:rFonts w:ascii="Calibri" w:hAnsi="Calibri" w:cs="Calibri"/>
          <w:sz w:val="24"/>
          <w:szCs w:val="32"/>
        </w:rPr>
      </w:pPr>
      <w:r w:rsidRPr="00874109">
        <w:rPr>
          <w:rFonts w:ascii="Calibri" w:hAnsi="Calibri" w:cs="Calibri"/>
          <w:sz w:val="24"/>
          <w:szCs w:val="32"/>
        </w:rPr>
        <w:t>B: [</w:t>
      </w:r>
      <w:proofErr w:type="spellStart"/>
      <w:r w:rsidRPr="00874109">
        <w:rPr>
          <w:rFonts w:ascii="Calibri" w:hAnsi="Calibri" w:cs="Calibri"/>
          <w:sz w:val="24"/>
          <w:szCs w:val="32"/>
        </w:rPr>
        <w:t>kadaver</w:t>
      </w:r>
      <w:proofErr w:type="spellEnd"/>
      <w:r w:rsidRPr="00874109">
        <w:rPr>
          <w:rFonts w:ascii="Calibri" w:hAnsi="Calibri" w:cs="Calibri"/>
          <w:sz w:val="24"/>
          <w:szCs w:val="32"/>
        </w:rPr>
        <w:t xml:space="preserve"> </w:t>
      </w:r>
      <w:proofErr w:type="spellStart"/>
      <w:r w:rsidRPr="00874109">
        <w:rPr>
          <w:rFonts w:ascii="Calibri" w:hAnsi="Calibri" w:cs="Calibri"/>
          <w:sz w:val="24"/>
          <w:szCs w:val="32"/>
        </w:rPr>
        <w:t>proikitod</w:t>
      </w:r>
      <w:proofErr w:type="spellEnd"/>
      <w:r w:rsidRPr="00874109">
        <w:rPr>
          <w:rFonts w:ascii="Calibri" w:hAnsi="Calibri" w:cs="Calibri"/>
          <w:sz w:val="24"/>
          <w:szCs w:val="32"/>
        </w:rPr>
        <w:t xml:space="preserve"> ---] a </w:t>
      </w:r>
      <w:proofErr w:type="spellStart"/>
      <w:r w:rsidRPr="00874109">
        <w:rPr>
          <w:rFonts w:ascii="Calibri" w:hAnsi="Calibri" w:cs="Calibri"/>
          <w:sz w:val="24"/>
          <w:szCs w:val="32"/>
        </w:rPr>
        <w:t>has</w:t>
      </w:r>
      <w:proofErr w:type="spellEnd"/>
      <w:r w:rsidRPr="00874109">
        <w:rPr>
          <w:rFonts w:ascii="Calibri" w:hAnsi="Calibri" w:cs="Calibri"/>
          <w:sz w:val="24"/>
          <w:szCs w:val="32"/>
        </w:rPr>
        <w:t xml:space="preserve"> / </w:t>
      </w:r>
      <w:proofErr w:type="spellStart"/>
      <w:r w:rsidRPr="00D176A2">
        <w:rPr>
          <w:rFonts w:ascii="Calibri" w:hAnsi="Calibri" w:cs="Calibri"/>
          <w:b/>
          <w:bCs/>
          <w:color w:val="FF0000"/>
          <w:sz w:val="24"/>
          <w:szCs w:val="32"/>
        </w:rPr>
        <w:t>recei</w:t>
      </w:r>
      <w:proofErr w:type="spellEnd"/>
      <w:r w:rsidR="00D176A2">
        <w:rPr>
          <w:rStyle w:val="a6"/>
          <w:rFonts w:ascii="Calibri" w:hAnsi="Calibri" w:cs="Calibri"/>
          <w:b/>
          <w:bCs/>
          <w:color w:val="FF0000"/>
          <w:sz w:val="24"/>
          <w:szCs w:val="32"/>
        </w:rPr>
        <w:footnoteReference w:id="11"/>
      </w:r>
      <w:r w:rsidRPr="00874109">
        <w:rPr>
          <w:rFonts w:ascii="Calibri" w:hAnsi="Calibri" w:cs="Calibri"/>
          <w:sz w:val="24"/>
          <w:szCs w:val="32"/>
        </w:rPr>
        <w:t xml:space="preserve"> </w:t>
      </w:r>
      <w:proofErr w:type="gramStart"/>
      <w:r w:rsidRPr="00874109">
        <w:rPr>
          <w:rFonts w:ascii="Calibri" w:hAnsi="Calibri" w:cs="Calibri"/>
          <w:sz w:val="24"/>
          <w:szCs w:val="32"/>
        </w:rPr>
        <w:t>io[</w:t>
      </w:r>
      <w:proofErr w:type="gramEnd"/>
      <w:r w:rsidRPr="00874109">
        <w:rPr>
          <w:rFonts w:ascii="Calibri" w:hAnsi="Calibri" w:cs="Calibri"/>
          <w:sz w:val="24"/>
          <w:szCs w:val="32"/>
        </w:rPr>
        <w:t xml:space="preserve">us </w:t>
      </w:r>
      <w:proofErr w:type="spellStart"/>
      <w:r w:rsidRPr="00874109">
        <w:rPr>
          <w:rFonts w:ascii="Calibri" w:hAnsi="Calibri" w:cs="Calibri"/>
          <w:sz w:val="24"/>
          <w:szCs w:val="32"/>
        </w:rPr>
        <w:t>esed</w:t>
      </w:r>
      <w:proofErr w:type="spellEnd"/>
      <w:r w:rsidRPr="00874109">
        <w:rPr>
          <w:rFonts w:ascii="Calibri" w:hAnsi="Calibri" w:cs="Calibri"/>
          <w:sz w:val="24"/>
          <w:szCs w:val="32"/>
        </w:rPr>
        <w:t xml:space="preserve"> bovid </w:t>
      </w:r>
      <w:proofErr w:type="spellStart"/>
      <w:r w:rsidRPr="00874109">
        <w:rPr>
          <w:rFonts w:ascii="Calibri" w:hAnsi="Calibri" w:cs="Calibri"/>
          <w:sz w:val="24"/>
          <w:szCs w:val="32"/>
        </w:rPr>
        <w:t>piaklom</w:t>
      </w:r>
      <w:proofErr w:type="spellEnd"/>
      <w:r w:rsidRPr="00874109">
        <w:rPr>
          <w:rFonts w:ascii="Calibri" w:hAnsi="Calibri" w:cs="Calibri"/>
          <w:sz w:val="24"/>
          <w:szCs w:val="32"/>
        </w:rPr>
        <w:t xml:space="preserve"> </w:t>
      </w:r>
      <w:proofErr w:type="spellStart"/>
      <w:r w:rsidRPr="00874109">
        <w:rPr>
          <w:rFonts w:ascii="Calibri" w:hAnsi="Calibri" w:cs="Calibri"/>
          <w:sz w:val="24"/>
          <w:szCs w:val="32"/>
        </w:rPr>
        <w:t>fhakere</w:t>
      </w:r>
      <w:proofErr w:type="spellEnd"/>
      <w:r w:rsidRPr="00874109">
        <w:rPr>
          <w:rFonts w:ascii="Calibri" w:hAnsi="Calibri" w:cs="Calibri"/>
          <w:sz w:val="24"/>
          <w:szCs w:val="32"/>
        </w:rPr>
        <w:t>.] / [</w:t>
      </w:r>
      <w:proofErr w:type="spellStart"/>
      <w:r w:rsidRPr="00874109">
        <w:rPr>
          <w:rFonts w:ascii="Calibri" w:hAnsi="Calibri" w:cs="Calibri"/>
          <w:sz w:val="24"/>
          <w:szCs w:val="32"/>
        </w:rPr>
        <w:t>moltatod</w:t>
      </w:r>
      <w:proofErr w:type="spellEnd"/>
      <w:r w:rsidRPr="00874109">
        <w:rPr>
          <w:rFonts w:ascii="Calibri" w:hAnsi="Calibri" w:cs="Calibri"/>
          <w:sz w:val="24"/>
          <w:szCs w:val="32"/>
        </w:rPr>
        <w:t xml:space="preserve"> </w:t>
      </w:r>
      <w:proofErr w:type="spellStart"/>
      <w:r w:rsidRPr="00874109">
        <w:rPr>
          <w:rFonts w:ascii="Calibri" w:hAnsi="Calibri" w:cs="Calibri"/>
          <w:sz w:val="24"/>
          <w:szCs w:val="32"/>
        </w:rPr>
        <w:t>moltam</w:t>
      </w:r>
      <w:proofErr w:type="spellEnd"/>
      <w:r w:rsidRPr="00874109">
        <w:rPr>
          <w:rFonts w:ascii="Calibri" w:hAnsi="Calibri" w:cs="Calibri"/>
          <w:sz w:val="24"/>
          <w:szCs w:val="32"/>
        </w:rPr>
        <w:t xml:space="preserve"> </w:t>
      </w:r>
      <w:proofErr w:type="gramStart"/>
      <w:r w:rsidRPr="00874109">
        <w:rPr>
          <w:rFonts w:ascii="Calibri" w:hAnsi="Calibri" w:cs="Calibri"/>
          <w:sz w:val="24"/>
          <w:szCs w:val="32"/>
        </w:rPr>
        <w:t>pr]</w:t>
      </w:r>
      <w:proofErr w:type="spellStart"/>
      <w:r w:rsidRPr="00874109">
        <w:rPr>
          <w:rFonts w:ascii="Calibri" w:hAnsi="Calibri" w:cs="Calibri"/>
          <w:sz w:val="24"/>
          <w:szCs w:val="32"/>
        </w:rPr>
        <w:t>evam</w:t>
      </w:r>
      <w:proofErr w:type="spellEnd"/>
      <w:proofErr w:type="gramEnd"/>
      <w:r w:rsidRPr="00874109">
        <w:rPr>
          <w:rFonts w:ascii="Calibri" w:hAnsi="Calibri" w:cs="Calibri"/>
          <w:sz w:val="24"/>
          <w:szCs w:val="32"/>
        </w:rPr>
        <w:t xml:space="preserve">. / quos </w:t>
      </w:r>
      <w:proofErr w:type="gramStart"/>
      <w:r w:rsidRPr="00874109">
        <w:rPr>
          <w:rFonts w:ascii="Calibri" w:hAnsi="Calibri" w:cs="Calibri"/>
          <w:sz w:val="24"/>
          <w:szCs w:val="32"/>
        </w:rPr>
        <w:t>re[</w:t>
      </w:r>
      <w:proofErr w:type="gramEnd"/>
      <w:r w:rsidRPr="00874109">
        <w:rPr>
          <w:rFonts w:ascii="Calibri" w:hAnsi="Calibri" w:cs="Calibri"/>
          <w:sz w:val="24"/>
          <w:szCs w:val="32"/>
        </w:rPr>
        <w:t xml:space="preserve">x </w:t>
      </w:r>
      <w:proofErr w:type="spellStart"/>
      <w:r w:rsidRPr="00874109">
        <w:rPr>
          <w:rFonts w:ascii="Calibri" w:hAnsi="Calibri" w:cs="Calibri"/>
          <w:sz w:val="24"/>
          <w:szCs w:val="32"/>
        </w:rPr>
        <w:t>moltasid</w:t>
      </w:r>
      <w:proofErr w:type="spellEnd"/>
      <w:r w:rsidRPr="00874109">
        <w:rPr>
          <w:rFonts w:ascii="Calibri" w:hAnsi="Calibri" w:cs="Calibri"/>
          <w:sz w:val="24"/>
          <w:szCs w:val="32"/>
        </w:rPr>
        <w:t xml:space="preserve">, </w:t>
      </w:r>
      <w:proofErr w:type="spellStart"/>
      <w:r w:rsidRPr="00874109">
        <w:rPr>
          <w:rFonts w:ascii="Calibri" w:hAnsi="Calibri" w:cs="Calibri"/>
          <w:sz w:val="24"/>
          <w:szCs w:val="32"/>
        </w:rPr>
        <w:t>boves</w:t>
      </w:r>
      <w:proofErr w:type="spellEnd"/>
      <w:r w:rsidRPr="00874109">
        <w:rPr>
          <w:rFonts w:ascii="Calibri" w:hAnsi="Calibri" w:cs="Calibri"/>
          <w:sz w:val="24"/>
          <w:szCs w:val="32"/>
        </w:rPr>
        <w:t xml:space="preserve"> </w:t>
      </w:r>
      <w:proofErr w:type="spellStart"/>
      <w:r w:rsidRPr="00874109">
        <w:rPr>
          <w:rFonts w:ascii="Calibri" w:hAnsi="Calibri" w:cs="Calibri"/>
          <w:sz w:val="24"/>
          <w:szCs w:val="32"/>
        </w:rPr>
        <w:t>dantod</w:t>
      </w:r>
      <w:proofErr w:type="spellEnd"/>
      <w:r w:rsidRPr="00874109">
        <w:rPr>
          <w:rFonts w:ascii="Calibri" w:hAnsi="Calibri" w:cs="Calibri"/>
          <w:sz w:val="24"/>
          <w:szCs w:val="32"/>
        </w:rPr>
        <w:t>.]</w:t>
      </w:r>
    </w:p>
    <w:p w14:paraId="39C2D5B3" w14:textId="77777777" w:rsidR="00874109" w:rsidRPr="00874109" w:rsidRDefault="00874109" w:rsidP="007C6D1F">
      <w:pPr>
        <w:pStyle w:val="a3"/>
        <w:spacing w:line="360" w:lineRule="auto"/>
        <w:ind w:left="840" w:firstLineChars="0" w:firstLine="0"/>
        <w:rPr>
          <w:rFonts w:ascii="Calibri" w:hAnsi="Calibri" w:cs="Calibri"/>
          <w:sz w:val="24"/>
          <w:szCs w:val="32"/>
        </w:rPr>
      </w:pPr>
      <w:r w:rsidRPr="00874109">
        <w:rPr>
          <w:rFonts w:ascii="Calibri" w:hAnsi="Calibri" w:cs="Calibri"/>
          <w:sz w:val="24"/>
          <w:szCs w:val="32"/>
        </w:rPr>
        <w:t>C: [rex</w:t>
      </w:r>
      <w:proofErr w:type="gramStart"/>
      <w:r w:rsidRPr="00874109">
        <w:rPr>
          <w:rFonts w:ascii="Calibri" w:hAnsi="Calibri" w:cs="Calibri"/>
          <w:sz w:val="24"/>
          <w:szCs w:val="32"/>
        </w:rPr>
        <w:t>--- ]m</w:t>
      </w:r>
      <w:proofErr w:type="gramEnd"/>
      <w:r w:rsidRPr="00874109">
        <w:rPr>
          <w:rFonts w:ascii="Calibri" w:hAnsi="Calibri" w:cs="Calibri"/>
          <w:sz w:val="24"/>
          <w:szCs w:val="32"/>
        </w:rPr>
        <w:t xml:space="preserve"> </w:t>
      </w:r>
      <w:proofErr w:type="spellStart"/>
      <w:r w:rsidRPr="00874109">
        <w:rPr>
          <w:rFonts w:ascii="Calibri" w:hAnsi="Calibri" w:cs="Calibri"/>
          <w:sz w:val="24"/>
          <w:szCs w:val="32"/>
        </w:rPr>
        <w:t>kalato</w:t>
      </w:r>
      <w:proofErr w:type="spellEnd"/>
      <w:r w:rsidRPr="00874109">
        <w:rPr>
          <w:rFonts w:ascii="Calibri" w:hAnsi="Calibri" w:cs="Calibri"/>
          <w:sz w:val="24"/>
          <w:szCs w:val="32"/>
        </w:rPr>
        <w:t xml:space="preserve">-/rem </w:t>
      </w:r>
      <w:proofErr w:type="spellStart"/>
      <w:r w:rsidRPr="00874109">
        <w:rPr>
          <w:rFonts w:ascii="Calibri" w:hAnsi="Calibri" w:cs="Calibri"/>
          <w:sz w:val="24"/>
          <w:szCs w:val="32"/>
        </w:rPr>
        <w:t>hab</w:t>
      </w:r>
      <w:proofErr w:type="spellEnd"/>
      <w:r w:rsidRPr="00874109">
        <w:rPr>
          <w:rFonts w:ascii="Calibri" w:hAnsi="Calibri" w:cs="Calibri"/>
          <w:sz w:val="24"/>
          <w:szCs w:val="32"/>
        </w:rPr>
        <w:t>[</w:t>
      </w:r>
      <w:proofErr w:type="spellStart"/>
      <w:r w:rsidRPr="00874109">
        <w:rPr>
          <w:rFonts w:ascii="Calibri" w:hAnsi="Calibri" w:cs="Calibri"/>
          <w:sz w:val="24"/>
          <w:szCs w:val="32"/>
        </w:rPr>
        <w:t>etod</w:t>
      </w:r>
      <w:proofErr w:type="spellEnd"/>
      <w:r w:rsidRPr="00874109">
        <w:rPr>
          <w:rFonts w:ascii="Calibri" w:hAnsi="Calibri" w:cs="Calibri"/>
          <w:sz w:val="24"/>
          <w:szCs w:val="32"/>
        </w:rPr>
        <w:t>.] / [</w:t>
      </w:r>
      <w:proofErr w:type="spellStart"/>
      <w:r w:rsidRPr="00874109">
        <w:rPr>
          <w:rFonts w:ascii="Calibri" w:hAnsi="Calibri" w:cs="Calibri"/>
          <w:sz w:val="24"/>
          <w:szCs w:val="32"/>
        </w:rPr>
        <w:t>iounki</w:t>
      </w:r>
      <w:proofErr w:type="spellEnd"/>
      <w:r w:rsidRPr="00874109">
        <w:rPr>
          <w:rFonts w:ascii="Calibri" w:hAnsi="Calibri" w:cs="Calibri"/>
          <w:sz w:val="24"/>
          <w:szCs w:val="32"/>
        </w:rPr>
        <w:t>]</w:t>
      </w:r>
      <w:proofErr w:type="spellStart"/>
      <w:r w:rsidRPr="00874109">
        <w:rPr>
          <w:rFonts w:ascii="Calibri" w:hAnsi="Calibri" w:cs="Calibri"/>
          <w:sz w:val="24"/>
          <w:szCs w:val="32"/>
        </w:rPr>
        <w:t>tod</w:t>
      </w:r>
      <w:proofErr w:type="spellEnd"/>
      <w:r w:rsidRPr="00874109">
        <w:rPr>
          <w:rFonts w:ascii="Calibri" w:hAnsi="Calibri" w:cs="Calibri"/>
          <w:sz w:val="24"/>
          <w:szCs w:val="32"/>
        </w:rPr>
        <w:t xml:space="preserve"> </w:t>
      </w:r>
      <w:proofErr w:type="spellStart"/>
      <w:r w:rsidRPr="00874109">
        <w:rPr>
          <w:rFonts w:ascii="Calibri" w:hAnsi="Calibri" w:cs="Calibri"/>
          <w:sz w:val="24"/>
          <w:szCs w:val="32"/>
        </w:rPr>
        <w:t>iouxmen</w:t>
      </w:r>
      <w:proofErr w:type="spellEnd"/>
      <w:r w:rsidRPr="00874109">
        <w:rPr>
          <w:rFonts w:ascii="Calibri" w:hAnsi="Calibri" w:cs="Calibri"/>
          <w:sz w:val="24"/>
          <w:szCs w:val="32"/>
        </w:rPr>
        <w:t xml:space="preserve">-/ta </w:t>
      </w:r>
      <w:proofErr w:type="spellStart"/>
      <w:r w:rsidRPr="00874109">
        <w:rPr>
          <w:rFonts w:ascii="Calibri" w:hAnsi="Calibri" w:cs="Calibri"/>
          <w:sz w:val="24"/>
          <w:szCs w:val="32"/>
        </w:rPr>
        <w:t>kapia</w:t>
      </w:r>
      <w:proofErr w:type="spellEnd"/>
      <w:r w:rsidRPr="00874109">
        <w:rPr>
          <w:rFonts w:ascii="Calibri" w:hAnsi="Calibri" w:cs="Calibri"/>
          <w:sz w:val="24"/>
          <w:szCs w:val="32"/>
        </w:rPr>
        <w:t xml:space="preserve"> duo tau[r---]</w:t>
      </w:r>
    </w:p>
    <w:p w14:paraId="028D0E9F" w14:textId="77777777" w:rsidR="00874109" w:rsidRPr="00874109" w:rsidRDefault="00874109" w:rsidP="007C6D1F">
      <w:pPr>
        <w:pStyle w:val="a3"/>
        <w:spacing w:line="360" w:lineRule="auto"/>
        <w:ind w:left="840" w:firstLineChars="0" w:firstLine="0"/>
        <w:rPr>
          <w:rFonts w:ascii="Calibri" w:hAnsi="Calibri" w:cs="Calibri"/>
          <w:sz w:val="24"/>
          <w:szCs w:val="32"/>
        </w:rPr>
      </w:pPr>
      <w:r w:rsidRPr="00874109">
        <w:rPr>
          <w:rFonts w:ascii="Calibri" w:hAnsi="Calibri" w:cs="Calibri"/>
          <w:sz w:val="24"/>
          <w:szCs w:val="32"/>
        </w:rPr>
        <w:t xml:space="preserve">D: am </w:t>
      </w:r>
      <w:proofErr w:type="spellStart"/>
      <w:r w:rsidRPr="00874109">
        <w:rPr>
          <w:rFonts w:ascii="Calibri" w:hAnsi="Calibri" w:cs="Calibri"/>
          <w:sz w:val="24"/>
          <w:szCs w:val="32"/>
        </w:rPr>
        <w:t>iter</w:t>
      </w:r>
      <w:proofErr w:type="spellEnd"/>
      <w:r w:rsidRPr="00874109">
        <w:rPr>
          <w:rFonts w:ascii="Calibri" w:hAnsi="Calibri" w:cs="Calibri"/>
          <w:sz w:val="24"/>
          <w:szCs w:val="32"/>
        </w:rPr>
        <w:t xml:space="preserve"> pe[r---] / [</w:t>
      </w:r>
      <w:proofErr w:type="spellStart"/>
      <w:r w:rsidRPr="00874109">
        <w:rPr>
          <w:rFonts w:ascii="Calibri" w:hAnsi="Calibri" w:cs="Calibri"/>
          <w:sz w:val="24"/>
          <w:szCs w:val="32"/>
        </w:rPr>
        <w:t>eu</w:t>
      </w:r>
      <w:proofErr w:type="spellEnd"/>
      <w:r w:rsidRPr="00874109">
        <w:rPr>
          <w:rFonts w:ascii="Calibri" w:hAnsi="Calibri" w:cs="Calibri"/>
          <w:sz w:val="24"/>
          <w:szCs w:val="32"/>
        </w:rPr>
        <w:t>]m quoi ha-/</w:t>
      </w:r>
      <w:proofErr w:type="spellStart"/>
      <w:r w:rsidRPr="00874109">
        <w:rPr>
          <w:rFonts w:ascii="Calibri" w:hAnsi="Calibri" w:cs="Calibri"/>
          <w:sz w:val="24"/>
          <w:szCs w:val="32"/>
        </w:rPr>
        <w:t>velod</w:t>
      </w:r>
      <w:proofErr w:type="spellEnd"/>
      <w:r w:rsidRPr="00874109">
        <w:rPr>
          <w:rFonts w:ascii="Calibri" w:hAnsi="Calibri" w:cs="Calibri"/>
          <w:sz w:val="24"/>
          <w:szCs w:val="32"/>
        </w:rPr>
        <w:t xml:space="preserve"> </w:t>
      </w:r>
      <w:proofErr w:type="spellStart"/>
      <w:r w:rsidRPr="00874109">
        <w:rPr>
          <w:rFonts w:ascii="Calibri" w:hAnsi="Calibri" w:cs="Calibri"/>
          <w:sz w:val="24"/>
          <w:szCs w:val="32"/>
        </w:rPr>
        <w:t>neq</w:t>
      </w:r>
      <w:proofErr w:type="spellEnd"/>
      <w:r w:rsidRPr="00874109">
        <w:rPr>
          <w:rFonts w:ascii="Calibri" w:hAnsi="Calibri" w:cs="Calibri"/>
          <w:sz w:val="24"/>
          <w:szCs w:val="32"/>
        </w:rPr>
        <w:t xml:space="preserve"> f[</w:t>
      </w:r>
      <w:proofErr w:type="spellStart"/>
      <w:r w:rsidRPr="00874109">
        <w:rPr>
          <w:rFonts w:ascii="Calibri" w:hAnsi="Calibri" w:cs="Calibri"/>
          <w:sz w:val="24"/>
          <w:szCs w:val="32"/>
        </w:rPr>
        <w:t>hakiat</w:t>
      </w:r>
      <w:proofErr w:type="spellEnd"/>
      <w:r w:rsidRPr="00874109">
        <w:rPr>
          <w:rFonts w:ascii="Calibri" w:hAnsi="Calibri" w:cs="Calibri"/>
          <w:sz w:val="24"/>
          <w:szCs w:val="32"/>
        </w:rPr>
        <w:t>] / [</w:t>
      </w:r>
      <w:proofErr w:type="spellStart"/>
      <w:r w:rsidRPr="00874109">
        <w:rPr>
          <w:rFonts w:ascii="Calibri" w:hAnsi="Calibri" w:cs="Calibri"/>
          <w:sz w:val="24"/>
          <w:szCs w:val="32"/>
        </w:rPr>
        <w:t>en</w:t>
      </w:r>
      <w:proofErr w:type="spellEnd"/>
      <w:proofErr w:type="gramStart"/>
      <w:r w:rsidRPr="00874109">
        <w:rPr>
          <w:rFonts w:ascii="Calibri" w:hAnsi="Calibri" w:cs="Calibri"/>
          <w:sz w:val="24"/>
          <w:szCs w:val="32"/>
        </w:rPr>
        <w:t>---]</w:t>
      </w:r>
      <w:proofErr w:type="spellStart"/>
      <w:r w:rsidRPr="00874109">
        <w:rPr>
          <w:rFonts w:ascii="Calibri" w:hAnsi="Calibri" w:cs="Calibri"/>
          <w:sz w:val="24"/>
          <w:szCs w:val="32"/>
        </w:rPr>
        <w:t>iod</w:t>
      </w:r>
      <w:proofErr w:type="spellEnd"/>
      <w:proofErr w:type="gramEnd"/>
      <w:r w:rsidRPr="00874109">
        <w:rPr>
          <w:rFonts w:ascii="Calibri" w:hAnsi="Calibri" w:cs="Calibri"/>
          <w:sz w:val="24"/>
          <w:szCs w:val="32"/>
        </w:rPr>
        <w:t xml:space="preserve"> </w:t>
      </w:r>
      <w:proofErr w:type="spellStart"/>
      <w:r w:rsidRPr="00874109">
        <w:rPr>
          <w:rFonts w:ascii="Calibri" w:hAnsi="Calibri" w:cs="Calibri"/>
          <w:sz w:val="24"/>
          <w:szCs w:val="32"/>
        </w:rPr>
        <w:t>iovestod</w:t>
      </w:r>
      <w:proofErr w:type="spellEnd"/>
      <w:r w:rsidRPr="00874109">
        <w:rPr>
          <w:rFonts w:ascii="Calibri" w:hAnsi="Calibri" w:cs="Calibri"/>
          <w:sz w:val="24"/>
          <w:szCs w:val="32"/>
        </w:rPr>
        <w:t xml:space="preserve"> / </w:t>
      </w:r>
      <w:proofErr w:type="spellStart"/>
      <w:r w:rsidRPr="00874109">
        <w:rPr>
          <w:rFonts w:ascii="Calibri" w:hAnsi="Calibri" w:cs="Calibri"/>
          <w:sz w:val="24"/>
          <w:szCs w:val="32"/>
        </w:rPr>
        <w:t>louquiod</w:t>
      </w:r>
      <w:proofErr w:type="spellEnd"/>
      <w:r w:rsidRPr="00874109">
        <w:rPr>
          <w:rFonts w:ascii="Calibri" w:hAnsi="Calibri" w:cs="Calibri"/>
          <w:sz w:val="24"/>
          <w:szCs w:val="32"/>
        </w:rPr>
        <w:t xml:space="preserve"> </w:t>
      </w:r>
      <w:proofErr w:type="spellStart"/>
      <w:r w:rsidRPr="00874109">
        <w:rPr>
          <w:rFonts w:ascii="Calibri" w:hAnsi="Calibri" w:cs="Calibri"/>
          <w:sz w:val="24"/>
          <w:szCs w:val="32"/>
        </w:rPr>
        <w:t>qo</w:t>
      </w:r>
      <w:proofErr w:type="spellEnd"/>
      <w:r w:rsidRPr="00874109">
        <w:rPr>
          <w:rFonts w:ascii="Calibri" w:hAnsi="Calibri" w:cs="Calibri"/>
          <w:sz w:val="24"/>
          <w:szCs w:val="32"/>
        </w:rPr>
        <w:t>[</w:t>
      </w:r>
      <w:proofErr w:type="spellStart"/>
      <w:r w:rsidRPr="00874109">
        <w:rPr>
          <w:rFonts w:ascii="Calibri" w:hAnsi="Calibri" w:cs="Calibri"/>
          <w:sz w:val="24"/>
          <w:szCs w:val="32"/>
        </w:rPr>
        <w:t>miti</w:t>
      </w:r>
      <w:proofErr w:type="spellEnd"/>
      <w:r w:rsidRPr="00874109">
        <w:rPr>
          <w:rFonts w:ascii="Calibri" w:hAnsi="Calibri" w:cs="Calibri"/>
          <w:sz w:val="24"/>
          <w:szCs w:val="32"/>
        </w:rPr>
        <w:t>---]</w:t>
      </w:r>
    </w:p>
    <w:p w14:paraId="133101A1" w14:textId="26888D50" w:rsidR="00874109" w:rsidRPr="00874109" w:rsidRDefault="00874109" w:rsidP="007C6D1F">
      <w:pPr>
        <w:pStyle w:val="a3"/>
        <w:numPr>
          <w:ilvl w:val="0"/>
          <w:numId w:val="2"/>
        </w:numPr>
        <w:spacing w:line="360" w:lineRule="auto"/>
        <w:ind w:firstLineChars="0"/>
        <w:rPr>
          <w:rFonts w:ascii="Calibri" w:hAnsi="Calibri" w:cs="Calibri"/>
          <w:sz w:val="24"/>
          <w:szCs w:val="32"/>
        </w:rPr>
      </w:pPr>
      <w:r w:rsidRPr="00874109">
        <w:rPr>
          <w:rFonts w:ascii="Calibri" w:hAnsi="Calibri" w:cs="Calibri"/>
          <w:sz w:val="24"/>
          <w:szCs w:val="32"/>
        </w:rPr>
        <w:t>Whosoever (will violate) this (grove</w:t>
      </w:r>
      <w:r w:rsidR="00581EB1">
        <w:rPr>
          <w:rFonts w:ascii="Calibri" w:hAnsi="Calibri" w:cs="Calibri"/>
          <w:sz w:val="24"/>
          <w:szCs w:val="32"/>
        </w:rPr>
        <w:t xml:space="preserve">, </w:t>
      </w:r>
      <w:r w:rsidR="00581EB1">
        <w:rPr>
          <w:rFonts w:ascii="Calibri" w:hAnsi="Calibri" w:cs="Calibri" w:hint="eastAsia"/>
          <w:sz w:val="24"/>
          <w:szCs w:val="32"/>
        </w:rPr>
        <w:t>树丛</w:t>
      </w:r>
      <w:r w:rsidRPr="00874109">
        <w:rPr>
          <w:rFonts w:ascii="Calibri" w:hAnsi="Calibri" w:cs="Calibri"/>
          <w:sz w:val="24"/>
          <w:szCs w:val="32"/>
        </w:rPr>
        <w:t>), let him be cursed</w:t>
      </w:r>
      <w:r w:rsidR="00581EB1">
        <w:rPr>
          <w:rFonts w:ascii="Calibri" w:hAnsi="Calibri" w:cs="Calibri"/>
          <w:sz w:val="24"/>
          <w:szCs w:val="32"/>
        </w:rPr>
        <w:t xml:space="preserve"> (</w:t>
      </w:r>
      <w:r w:rsidR="00581EB1">
        <w:rPr>
          <w:rFonts w:ascii="Calibri" w:hAnsi="Calibri" w:cs="Calibri" w:hint="eastAsia"/>
          <w:sz w:val="24"/>
          <w:szCs w:val="32"/>
        </w:rPr>
        <w:t>诅咒</w:t>
      </w:r>
      <w:r w:rsidR="00581EB1">
        <w:rPr>
          <w:rFonts w:ascii="Calibri" w:hAnsi="Calibri" w:cs="Calibri"/>
          <w:sz w:val="24"/>
          <w:szCs w:val="32"/>
        </w:rPr>
        <w:t>)</w:t>
      </w:r>
      <w:r w:rsidRPr="00874109">
        <w:rPr>
          <w:rFonts w:ascii="Calibri" w:hAnsi="Calibri" w:cs="Calibri"/>
          <w:sz w:val="24"/>
          <w:szCs w:val="32"/>
        </w:rPr>
        <w:t>. (Let no one dump) refuse nor</w:t>
      </w:r>
      <w:bookmarkStart w:id="0" w:name="OLE_LINK1"/>
    </w:p>
    <w:bookmarkEnd w:id="0"/>
    <w:p w14:paraId="712EB674" w14:textId="77777777" w:rsidR="00874109" w:rsidRPr="00874109" w:rsidRDefault="00874109" w:rsidP="007C6D1F">
      <w:pPr>
        <w:pStyle w:val="a3"/>
        <w:spacing w:line="360" w:lineRule="auto"/>
        <w:ind w:left="840" w:firstLineChars="0" w:firstLine="0"/>
        <w:rPr>
          <w:rFonts w:ascii="Calibri" w:hAnsi="Calibri" w:cs="Calibri"/>
          <w:sz w:val="24"/>
          <w:szCs w:val="32"/>
        </w:rPr>
      </w:pPr>
      <w:r w:rsidRPr="00874109">
        <w:rPr>
          <w:rFonts w:ascii="Calibri" w:hAnsi="Calibri" w:cs="Calibri"/>
          <w:sz w:val="24"/>
          <w:szCs w:val="32"/>
        </w:rPr>
        <w:t>(</w:t>
      </w:r>
      <w:proofErr w:type="gramStart"/>
      <w:r w:rsidRPr="00874109">
        <w:rPr>
          <w:rFonts w:ascii="Calibri" w:hAnsi="Calibri" w:cs="Calibri"/>
          <w:sz w:val="24"/>
          <w:szCs w:val="32"/>
        </w:rPr>
        <w:t>throw</w:t>
      </w:r>
      <w:proofErr w:type="gramEnd"/>
      <w:r w:rsidRPr="00874109">
        <w:rPr>
          <w:rFonts w:ascii="Calibri" w:hAnsi="Calibri" w:cs="Calibri"/>
          <w:sz w:val="24"/>
          <w:szCs w:val="32"/>
        </w:rPr>
        <w:t xml:space="preserve"> a body…). Let it be lawful for the </w:t>
      </w:r>
      <w:r w:rsidRPr="00D176A2">
        <w:rPr>
          <w:rFonts w:ascii="Calibri" w:hAnsi="Calibri" w:cs="Calibri"/>
          <w:b/>
          <w:bCs/>
          <w:color w:val="FF0000"/>
          <w:sz w:val="24"/>
          <w:szCs w:val="32"/>
        </w:rPr>
        <w:t>king</w:t>
      </w:r>
      <w:r w:rsidRPr="00874109">
        <w:rPr>
          <w:rFonts w:ascii="Calibri" w:hAnsi="Calibri" w:cs="Calibri"/>
          <w:sz w:val="24"/>
          <w:szCs w:val="32"/>
        </w:rPr>
        <w:t xml:space="preserve"> (to sacrifice a cow in atonement). (Let him fine) one (fine) for each (offence). Whom the king (will fine, let him give cows).</w:t>
      </w:r>
    </w:p>
    <w:p w14:paraId="1BB1E208" w14:textId="2BF76EF8" w:rsidR="00874109" w:rsidRPr="00874109" w:rsidRDefault="00874109" w:rsidP="007C6D1F">
      <w:pPr>
        <w:pStyle w:val="a3"/>
        <w:spacing w:line="360" w:lineRule="auto"/>
        <w:ind w:left="840" w:firstLineChars="0" w:firstLine="0"/>
        <w:rPr>
          <w:rFonts w:ascii="Calibri" w:hAnsi="Calibri" w:cs="Calibri"/>
          <w:sz w:val="24"/>
          <w:szCs w:val="32"/>
        </w:rPr>
      </w:pPr>
      <w:r w:rsidRPr="00874109">
        <w:rPr>
          <w:rFonts w:ascii="Calibri" w:hAnsi="Calibri" w:cs="Calibri"/>
          <w:sz w:val="24"/>
          <w:szCs w:val="32"/>
        </w:rPr>
        <w:t>(Let the king have a …) herald. (Let him yoke) a team, two heads, sterile…</w:t>
      </w:r>
    </w:p>
    <w:p w14:paraId="26515717" w14:textId="6AC21DD7" w:rsidR="00746E7B" w:rsidRDefault="00874109" w:rsidP="007C6D1F">
      <w:pPr>
        <w:pStyle w:val="a3"/>
        <w:spacing w:line="360" w:lineRule="auto"/>
        <w:ind w:left="840" w:firstLineChars="0" w:firstLine="0"/>
        <w:rPr>
          <w:rFonts w:ascii="Calibri" w:hAnsi="Calibri" w:cs="Calibri"/>
          <w:sz w:val="24"/>
          <w:szCs w:val="32"/>
        </w:rPr>
      </w:pPr>
      <w:r w:rsidRPr="00737E39">
        <w:rPr>
          <w:rFonts w:ascii="Calibri" w:hAnsi="Calibri" w:cs="Calibri"/>
          <w:sz w:val="24"/>
          <w:szCs w:val="32"/>
        </w:rPr>
        <w:t>Along the route… (Him) who (will) not (sacrifice) with a young animal… in… lawful assembly in grove</w:t>
      </w:r>
      <w:r w:rsidR="00746E7B" w:rsidRPr="00737E39">
        <w:rPr>
          <w:rFonts w:ascii="Calibri" w:hAnsi="Calibri" w:cs="Calibri"/>
          <w:sz w:val="24"/>
          <w:szCs w:val="32"/>
        </w:rPr>
        <w:t>...</w:t>
      </w:r>
    </w:p>
    <w:p w14:paraId="2B5E9E14" w14:textId="77777777" w:rsidR="00632DD0" w:rsidRPr="00632DD0" w:rsidRDefault="00632DD0" w:rsidP="007C6D1F">
      <w:pPr>
        <w:pStyle w:val="a3"/>
        <w:spacing w:line="360" w:lineRule="auto"/>
        <w:ind w:left="840" w:firstLineChars="0" w:firstLine="0"/>
        <w:rPr>
          <w:rFonts w:ascii="Calibri" w:hAnsi="Calibri" w:cs="Calibri"/>
        </w:rPr>
      </w:pPr>
      <w:r w:rsidRPr="00632DD0">
        <w:rPr>
          <w:rFonts w:ascii="Calibri" w:hAnsi="Calibri" w:cs="Calibri"/>
        </w:rPr>
        <w:t>任何人</w:t>
      </w:r>
      <w:r w:rsidRPr="00632DD0">
        <w:rPr>
          <w:rFonts w:ascii="Calibri" w:hAnsi="Calibri" w:cs="Calibri"/>
        </w:rPr>
        <w:t>(</w:t>
      </w:r>
      <w:r w:rsidRPr="00632DD0">
        <w:rPr>
          <w:rFonts w:ascii="Calibri" w:hAnsi="Calibri" w:cs="Calibri"/>
        </w:rPr>
        <w:t>违反</w:t>
      </w:r>
      <w:r w:rsidRPr="00632DD0">
        <w:rPr>
          <w:rFonts w:ascii="Calibri" w:hAnsi="Calibri" w:cs="Calibri"/>
        </w:rPr>
        <w:t>)</w:t>
      </w:r>
      <w:r w:rsidRPr="00632DD0">
        <w:rPr>
          <w:rFonts w:ascii="Calibri" w:hAnsi="Calibri" w:cs="Calibri"/>
        </w:rPr>
        <w:t>这片</w:t>
      </w:r>
      <w:r w:rsidRPr="00632DD0">
        <w:rPr>
          <w:rFonts w:ascii="Calibri" w:hAnsi="Calibri" w:cs="Calibri"/>
        </w:rPr>
        <w:t>(</w:t>
      </w:r>
      <w:r w:rsidRPr="00632DD0">
        <w:rPr>
          <w:rFonts w:ascii="Calibri" w:hAnsi="Calibri" w:cs="Calibri"/>
        </w:rPr>
        <w:t>树丛</w:t>
      </w:r>
      <w:r w:rsidRPr="00632DD0">
        <w:rPr>
          <w:rFonts w:ascii="Calibri" w:hAnsi="Calibri" w:cs="Calibri"/>
        </w:rPr>
        <w:t>)</w:t>
      </w:r>
      <w:r w:rsidRPr="00632DD0">
        <w:rPr>
          <w:rFonts w:ascii="Calibri" w:hAnsi="Calibri" w:cs="Calibri"/>
        </w:rPr>
        <w:t>，都应被</w:t>
      </w:r>
      <w:r w:rsidRPr="00632DD0">
        <w:rPr>
          <w:rFonts w:ascii="Calibri" w:hAnsi="Calibri" w:cs="Calibri"/>
        </w:rPr>
        <w:t>(</w:t>
      </w:r>
      <w:r w:rsidRPr="00632DD0">
        <w:rPr>
          <w:rFonts w:ascii="Calibri" w:hAnsi="Calibri" w:cs="Calibri"/>
        </w:rPr>
        <w:t>诅咒</w:t>
      </w:r>
      <w:r w:rsidRPr="00632DD0">
        <w:rPr>
          <w:rFonts w:ascii="Calibri" w:hAnsi="Calibri" w:cs="Calibri"/>
        </w:rPr>
        <w:t>)</w:t>
      </w:r>
      <w:r w:rsidRPr="00632DD0">
        <w:rPr>
          <w:rFonts w:ascii="Calibri" w:hAnsi="Calibri" w:cs="Calibri"/>
        </w:rPr>
        <w:t>。任何人不得</w:t>
      </w:r>
      <w:r w:rsidRPr="00632DD0">
        <w:rPr>
          <w:rFonts w:ascii="Calibri" w:hAnsi="Calibri" w:cs="Calibri"/>
        </w:rPr>
        <w:t>(</w:t>
      </w:r>
      <w:r w:rsidRPr="00632DD0">
        <w:rPr>
          <w:rFonts w:ascii="Calibri" w:hAnsi="Calibri" w:cs="Calibri"/>
        </w:rPr>
        <w:t>倾倒</w:t>
      </w:r>
      <w:r w:rsidRPr="00632DD0">
        <w:rPr>
          <w:rFonts w:ascii="Calibri" w:hAnsi="Calibri" w:cs="Calibri"/>
        </w:rPr>
        <w:t>)</w:t>
      </w:r>
      <w:r w:rsidRPr="00632DD0">
        <w:rPr>
          <w:rFonts w:ascii="Calibri" w:hAnsi="Calibri" w:cs="Calibri"/>
        </w:rPr>
        <w:t>垃圾或</w:t>
      </w:r>
      <w:r w:rsidRPr="00632DD0">
        <w:rPr>
          <w:rFonts w:ascii="Calibri" w:hAnsi="Calibri" w:cs="Calibri"/>
        </w:rPr>
        <w:t>(</w:t>
      </w:r>
      <w:r w:rsidRPr="00632DD0">
        <w:rPr>
          <w:rFonts w:ascii="Calibri" w:hAnsi="Calibri" w:cs="Calibri"/>
        </w:rPr>
        <w:t>丢弃尸体</w:t>
      </w:r>
      <w:r w:rsidRPr="00632DD0">
        <w:rPr>
          <w:rFonts w:ascii="Calibri" w:hAnsi="Calibri" w:cs="Calibri"/>
        </w:rPr>
        <w:t>)</w:t>
      </w:r>
      <w:r w:rsidRPr="00632DD0">
        <w:rPr>
          <w:rFonts w:ascii="Calibri" w:hAnsi="Calibri" w:cs="Calibri"/>
        </w:rPr>
        <w:t>。国王有权</w:t>
      </w:r>
      <w:r w:rsidRPr="00632DD0">
        <w:rPr>
          <w:rFonts w:ascii="Calibri" w:hAnsi="Calibri" w:cs="Calibri"/>
        </w:rPr>
        <w:t>(</w:t>
      </w:r>
      <w:r w:rsidRPr="00632DD0">
        <w:rPr>
          <w:rFonts w:ascii="Calibri" w:hAnsi="Calibri" w:cs="Calibri"/>
        </w:rPr>
        <w:t>献祭一头母牛以赎罪</w:t>
      </w:r>
      <w:r w:rsidRPr="00632DD0">
        <w:rPr>
          <w:rFonts w:ascii="Calibri" w:hAnsi="Calibri" w:cs="Calibri"/>
        </w:rPr>
        <w:t>)</w:t>
      </w:r>
      <w:r w:rsidRPr="00632DD0">
        <w:rPr>
          <w:rFonts w:ascii="Calibri" w:hAnsi="Calibri" w:cs="Calibri"/>
        </w:rPr>
        <w:t>。</w:t>
      </w:r>
      <w:r w:rsidRPr="00632DD0">
        <w:rPr>
          <w:rFonts w:ascii="Calibri" w:hAnsi="Calibri" w:cs="Calibri"/>
        </w:rPr>
        <w:t>(</w:t>
      </w:r>
      <w:r w:rsidRPr="00632DD0">
        <w:rPr>
          <w:rFonts w:ascii="Calibri" w:hAnsi="Calibri" w:cs="Calibri"/>
        </w:rPr>
        <w:t>每次犯罪</w:t>
      </w:r>
      <w:r w:rsidRPr="00632DD0">
        <w:rPr>
          <w:rFonts w:ascii="Calibri" w:hAnsi="Calibri" w:cs="Calibri"/>
        </w:rPr>
        <w:t>)</w:t>
      </w:r>
      <w:r w:rsidRPr="00632DD0">
        <w:rPr>
          <w:rFonts w:ascii="Calibri" w:hAnsi="Calibri" w:cs="Calibri"/>
        </w:rPr>
        <w:t>罚款一头母牛。国王</w:t>
      </w:r>
      <w:r w:rsidRPr="00632DD0">
        <w:rPr>
          <w:rFonts w:ascii="Calibri" w:hAnsi="Calibri" w:cs="Calibri"/>
        </w:rPr>
        <w:t>(</w:t>
      </w:r>
      <w:r w:rsidRPr="00632DD0">
        <w:rPr>
          <w:rFonts w:ascii="Calibri" w:hAnsi="Calibri" w:cs="Calibri"/>
        </w:rPr>
        <w:t>罚款的人，应交出母牛</w:t>
      </w:r>
      <w:r w:rsidRPr="00632DD0">
        <w:rPr>
          <w:rFonts w:ascii="Calibri" w:hAnsi="Calibri" w:cs="Calibri"/>
        </w:rPr>
        <w:t>)</w:t>
      </w:r>
      <w:r w:rsidRPr="00632DD0">
        <w:rPr>
          <w:rFonts w:ascii="Calibri" w:hAnsi="Calibri" w:cs="Calibri"/>
        </w:rPr>
        <w:t>。</w:t>
      </w:r>
      <w:r w:rsidRPr="00632DD0">
        <w:rPr>
          <w:rFonts w:ascii="Calibri" w:hAnsi="Calibri" w:cs="Calibri"/>
        </w:rPr>
        <w:t>(</w:t>
      </w:r>
      <w:r w:rsidRPr="00632DD0">
        <w:rPr>
          <w:rFonts w:ascii="Calibri" w:hAnsi="Calibri" w:cs="Calibri"/>
        </w:rPr>
        <w:t>国王应拥有一位</w:t>
      </w:r>
      <w:r w:rsidRPr="00632DD0">
        <w:rPr>
          <w:rFonts w:ascii="Calibri" w:hAnsi="Calibri" w:cs="Calibri"/>
        </w:rPr>
        <w:t>…)</w:t>
      </w:r>
      <w:r w:rsidRPr="00632DD0">
        <w:rPr>
          <w:rFonts w:ascii="Calibri" w:hAnsi="Calibri" w:cs="Calibri"/>
        </w:rPr>
        <w:t>传令官。</w:t>
      </w:r>
      <w:r w:rsidRPr="00632DD0">
        <w:rPr>
          <w:rFonts w:ascii="Calibri" w:hAnsi="Calibri" w:cs="Calibri"/>
        </w:rPr>
        <w:t>(</w:t>
      </w:r>
      <w:r w:rsidRPr="00632DD0">
        <w:rPr>
          <w:rFonts w:ascii="Calibri" w:hAnsi="Calibri" w:cs="Calibri"/>
        </w:rPr>
        <w:t>国王应套上一组，两个头，不育的</w:t>
      </w:r>
      <w:r w:rsidRPr="00632DD0">
        <w:rPr>
          <w:rFonts w:ascii="Calibri" w:hAnsi="Calibri" w:cs="Calibri"/>
        </w:rPr>
        <w:t>…)</w:t>
      </w:r>
      <w:r w:rsidRPr="00632DD0">
        <w:rPr>
          <w:rFonts w:ascii="Calibri" w:hAnsi="Calibri" w:cs="Calibri"/>
        </w:rPr>
        <w:t>。</w:t>
      </w:r>
    </w:p>
    <w:p w14:paraId="33FFB313" w14:textId="67E32EFE" w:rsidR="00632DD0" w:rsidRPr="00632DD0" w:rsidRDefault="00632DD0" w:rsidP="007C6D1F">
      <w:pPr>
        <w:pStyle w:val="a3"/>
        <w:spacing w:line="360" w:lineRule="auto"/>
        <w:ind w:left="840" w:firstLineChars="0" w:firstLine="0"/>
        <w:rPr>
          <w:rFonts w:ascii="Calibri" w:hAnsi="Calibri" w:cs="Calibri"/>
        </w:rPr>
      </w:pPr>
      <w:r w:rsidRPr="00632DD0">
        <w:rPr>
          <w:rFonts w:ascii="Calibri" w:hAnsi="Calibri" w:cs="Calibri"/>
        </w:rPr>
        <w:lastRenderedPageBreak/>
        <w:t>沿途</w:t>
      </w:r>
      <w:r w:rsidRPr="00632DD0">
        <w:rPr>
          <w:rFonts w:ascii="Calibri" w:hAnsi="Calibri" w:cs="Calibri"/>
        </w:rPr>
        <w:t>…(</w:t>
      </w:r>
      <w:r w:rsidRPr="00632DD0">
        <w:rPr>
          <w:rFonts w:ascii="Calibri" w:hAnsi="Calibri" w:cs="Calibri"/>
        </w:rPr>
        <w:t>不</w:t>
      </w:r>
      <w:r w:rsidRPr="00632DD0">
        <w:rPr>
          <w:rFonts w:ascii="Calibri" w:hAnsi="Calibri" w:cs="Calibri"/>
        </w:rPr>
        <w:t>)</w:t>
      </w:r>
      <w:r w:rsidRPr="00632DD0">
        <w:rPr>
          <w:rFonts w:ascii="Calibri" w:hAnsi="Calibri" w:cs="Calibri"/>
        </w:rPr>
        <w:t>用小动物</w:t>
      </w:r>
      <w:r w:rsidRPr="00632DD0">
        <w:rPr>
          <w:rFonts w:ascii="Calibri" w:hAnsi="Calibri" w:cs="Calibri"/>
        </w:rPr>
        <w:t>(</w:t>
      </w:r>
      <w:r w:rsidRPr="00632DD0">
        <w:rPr>
          <w:rFonts w:ascii="Calibri" w:hAnsi="Calibri" w:cs="Calibri"/>
        </w:rPr>
        <w:t>献祭</w:t>
      </w:r>
      <w:r w:rsidRPr="00632DD0">
        <w:rPr>
          <w:rFonts w:ascii="Calibri" w:hAnsi="Calibri" w:cs="Calibri"/>
        </w:rPr>
        <w:t>)</w:t>
      </w:r>
      <w:r w:rsidRPr="00632DD0">
        <w:rPr>
          <w:rFonts w:ascii="Calibri" w:hAnsi="Calibri" w:cs="Calibri"/>
        </w:rPr>
        <w:t>的人</w:t>
      </w:r>
      <w:r w:rsidRPr="00632DD0">
        <w:rPr>
          <w:rFonts w:ascii="Calibri" w:hAnsi="Calibri" w:cs="Calibri"/>
        </w:rPr>
        <w:t>…</w:t>
      </w:r>
      <w:r w:rsidRPr="00632DD0">
        <w:rPr>
          <w:rFonts w:ascii="Calibri" w:hAnsi="Calibri" w:cs="Calibri"/>
        </w:rPr>
        <w:t>在</w:t>
      </w:r>
      <w:r w:rsidRPr="00632DD0">
        <w:rPr>
          <w:rFonts w:ascii="Calibri" w:hAnsi="Calibri" w:cs="Calibri"/>
        </w:rPr>
        <w:t>…</w:t>
      </w:r>
      <w:r w:rsidRPr="00632DD0">
        <w:rPr>
          <w:rFonts w:ascii="Calibri" w:hAnsi="Calibri" w:cs="Calibri"/>
        </w:rPr>
        <w:t>树丛的合法集会中</w:t>
      </w:r>
      <w:r w:rsidRPr="00632DD0">
        <w:rPr>
          <w:rFonts w:ascii="Calibri" w:hAnsi="Calibri" w:cs="Calibri"/>
        </w:rPr>
        <w:t>…</w:t>
      </w:r>
    </w:p>
    <w:p w14:paraId="1B1B6BA5" w14:textId="77777777" w:rsidR="00D9789A" w:rsidRPr="00D9789A" w:rsidRDefault="00BF54CD" w:rsidP="007C6D1F">
      <w:pPr>
        <w:pStyle w:val="a3"/>
        <w:numPr>
          <w:ilvl w:val="0"/>
          <w:numId w:val="2"/>
        </w:numPr>
        <w:spacing w:line="360" w:lineRule="auto"/>
        <w:ind w:firstLineChars="0"/>
        <w:rPr>
          <w:rFonts w:ascii="Calibri" w:hAnsi="Calibri" w:cs="Calibri"/>
          <w:sz w:val="24"/>
          <w:szCs w:val="32"/>
        </w:rPr>
      </w:pPr>
      <w:r>
        <w:rPr>
          <w:rFonts w:ascii="Calibri" w:hAnsi="Calibri" w:cs="Calibri" w:hint="eastAsia"/>
          <w:sz w:val="24"/>
          <w:szCs w:val="32"/>
        </w:rPr>
        <w:t>H</w:t>
      </w:r>
      <w:r>
        <w:rPr>
          <w:rFonts w:ascii="Calibri" w:hAnsi="Calibri" w:cs="Calibri"/>
          <w:sz w:val="24"/>
          <w:szCs w:val="32"/>
        </w:rPr>
        <w:t xml:space="preserve">ow to read it: </w:t>
      </w:r>
      <w:r w:rsidRPr="00BF54CD">
        <w:rPr>
          <w:rFonts w:ascii="Calibri" w:hAnsi="Calibri" w:cs="Calibri"/>
          <w:color w:val="FF0000"/>
          <w:sz w:val="24"/>
          <w:szCs w:val="32"/>
        </w:rPr>
        <w:t>Boustrophedon</w:t>
      </w:r>
      <w:r w:rsidR="00D9789A">
        <w:rPr>
          <w:rFonts w:ascii="Calibri" w:hAnsi="Calibri" w:cs="Calibri"/>
          <w:color w:val="000000" w:themeColor="text1"/>
          <w:sz w:val="24"/>
          <w:szCs w:val="32"/>
        </w:rPr>
        <w:t xml:space="preserve">. </w:t>
      </w:r>
    </w:p>
    <w:p w14:paraId="7DEF04D9" w14:textId="77777777" w:rsidR="00D9789A" w:rsidRDefault="00D9789A" w:rsidP="007C6D1F">
      <w:pPr>
        <w:pStyle w:val="a3"/>
        <w:numPr>
          <w:ilvl w:val="0"/>
          <w:numId w:val="26"/>
        </w:numPr>
        <w:spacing w:line="360" w:lineRule="auto"/>
        <w:ind w:firstLineChars="0"/>
        <w:rPr>
          <w:rFonts w:ascii="Calibri" w:hAnsi="Calibri" w:cs="Calibri"/>
          <w:sz w:val="24"/>
          <w:szCs w:val="32"/>
        </w:rPr>
      </w:pPr>
      <w:r>
        <w:rPr>
          <w:rFonts w:ascii="Calibri" w:hAnsi="Calibri" w:cs="Calibri"/>
          <w:color w:val="000000" w:themeColor="text1"/>
          <w:sz w:val="24"/>
          <w:szCs w:val="32"/>
        </w:rPr>
        <w:t>Archaic Latin is quite different from the classic Latin used by Cicero and Caesar.</w:t>
      </w:r>
    </w:p>
    <w:p w14:paraId="67DBCCA9" w14:textId="68F76E3E" w:rsidR="003466AF" w:rsidRDefault="00452E64" w:rsidP="007C6D1F">
      <w:pPr>
        <w:pStyle w:val="a3"/>
        <w:numPr>
          <w:ilvl w:val="0"/>
          <w:numId w:val="26"/>
        </w:numPr>
        <w:spacing w:line="360" w:lineRule="auto"/>
        <w:ind w:firstLineChars="0"/>
        <w:rPr>
          <w:rFonts w:ascii="Calibri" w:hAnsi="Calibri" w:cs="Calibri"/>
          <w:sz w:val="24"/>
          <w:szCs w:val="32"/>
        </w:rPr>
      </w:pPr>
      <w:r w:rsidRPr="00D9789A">
        <w:rPr>
          <w:rFonts w:ascii="Calibri" w:hAnsi="Calibri" w:cs="Calibri"/>
          <w:sz w:val="24"/>
          <w:szCs w:val="32"/>
        </w:rPr>
        <w:t>Boustrophedon is an ancient method of writing in which each line of text is written in alternating directions. The term comes from the Greek words "</w:t>
      </w:r>
      <w:proofErr w:type="spellStart"/>
      <w:r w:rsidRPr="00D9789A">
        <w:rPr>
          <w:rFonts w:ascii="Calibri" w:hAnsi="Calibri" w:cs="Calibri"/>
          <w:sz w:val="24"/>
          <w:szCs w:val="32"/>
        </w:rPr>
        <w:t>bous</w:t>
      </w:r>
      <w:proofErr w:type="spellEnd"/>
      <w:r w:rsidRPr="00D9789A">
        <w:rPr>
          <w:rFonts w:ascii="Calibri" w:hAnsi="Calibri" w:cs="Calibri"/>
          <w:sz w:val="24"/>
          <w:szCs w:val="32"/>
        </w:rPr>
        <w:t>" (ox) and "</w:t>
      </w:r>
      <w:proofErr w:type="spellStart"/>
      <w:r w:rsidRPr="00D9789A">
        <w:rPr>
          <w:rFonts w:ascii="Calibri" w:hAnsi="Calibri" w:cs="Calibri"/>
          <w:sz w:val="24"/>
          <w:szCs w:val="32"/>
        </w:rPr>
        <w:t>strephein</w:t>
      </w:r>
      <w:proofErr w:type="spellEnd"/>
      <w:r w:rsidRPr="00D9789A">
        <w:rPr>
          <w:rFonts w:ascii="Calibri" w:hAnsi="Calibri" w:cs="Calibri"/>
          <w:sz w:val="24"/>
          <w:szCs w:val="32"/>
        </w:rPr>
        <w:t xml:space="preserve">" (to turn), suggesting the way </w:t>
      </w:r>
      <w:r w:rsidRPr="00103FA1">
        <w:rPr>
          <w:rFonts w:ascii="Calibri" w:hAnsi="Calibri" w:cs="Calibri"/>
          <w:b/>
          <w:bCs/>
          <w:color w:val="000000" w:themeColor="text1"/>
          <w:sz w:val="24"/>
          <w:szCs w:val="32"/>
        </w:rPr>
        <w:t>an ox turns back and forth while plowing a field</w:t>
      </w:r>
      <w:r w:rsidRPr="00D9789A">
        <w:rPr>
          <w:rFonts w:ascii="Calibri" w:hAnsi="Calibri" w:cs="Calibri"/>
          <w:sz w:val="24"/>
          <w:szCs w:val="32"/>
        </w:rPr>
        <w:t>. For example, the first line is written from left to right, the second line from right to left, the third line from left to right again, and so on.</w:t>
      </w:r>
      <w:r w:rsidRPr="00D9789A">
        <w:rPr>
          <w:rFonts w:ascii="Calibri" w:hAnsi="Calibri" w:cs="Calibri" w:hint="eastAsia"/>
          <w:sz w:val="24"/>
          <w:szCs w:val="32"/>
        </w:rPr>
        <w:t xml:space="preserve"> </w:t>
      </w:r>
      <w:r w:rsidRPr="00D9789A">
        <w:rPr>
          <w:rFonts w:ascii="Calibri" w:hAnsi="Calibri" w:cs="Calibri"/>
          <w:sz w:val="24"/>
          <w:szCs w:val="32"/>
        </w:rPr>
        <w:t>This writing style was used in various ancient cultures, including Ancient Greece and Egypt (here also archaic Latin). Boustrophedon can be found on inscriptions, pottery, and other artifacts. It helped make long texts easier to read in the absence of clear paragraph separators, as the reader did not need to frequently return to the beginning of the next line.</w:t>
      </w:r>
      <w:r w:rsidRPr="00D9789A">
        <w:rPr>
          <w:rFonts w:ascii="Calibri" w:hAnsi="Calibri" w:cs="Calibri" w:hint="eastAsia"/>
          <w:sz w:val="24"/>
          <w:szCs w:val="32"/>
        </w:rPr>
        <w:t xml:space="preserve"> </w:t>
      </w:r>
    </w:p>
    <w:p w14:paraId="774D3BC7" w14:textId="4D36234D" w:rsidR="003466AF" w:rsidRDefault="003466AF" w:rsidP="007C6D1F">
      <w:pPr>
        <w:pStyle w:val="a3"/>
        <w:numPr>
          <w:ilvl w:val="0"/>
          <w:numId w:val="2"/>
        </w:numPr>
        <w:spacing w:line="360" w:lineRule="auto"/>
        <w:ind w:firstLineChars="0"/>
        <w:rPr>
          <w:rFonts w:ascii="Calibri" w:hAnsi="Calibri" w:cs="Calibri"/>
          <w:sz w:val="24"/>
          <w:szCs w:val="32"/>
        </w:rPr>
      </w:pPr>
      <w:r>
        <w:rPr>
          <w:rFonts w:ascii="Calibri" w:hAnsi="Calibri" w:cs="Calibri" w:hint="eastAsia"/>
          <w:sz w:val="24"/>
          <w:szCs w:val="32"/>
        </w:rPr>
        <w:t>What</w:t>
      </w:r>
      <w:r>
        <w:rPr>
          <w:rFonts w:ascii="Calibri" w:hAnsi="Calibri" w:cs="Calibri"/>
          <w:sz w:val="24"/>
          <w:szCs w:val="32"/>
        </w:rPr>
        <w:t xml:space="preserve"> can we interpret from the </w:t>
      </w:r>
      <w:r w:rsidR="00632DD0">
        <w:rPr>
          <w:rFonts w:ascii="Calibri" w:hAnsi="Calibri" w:cs="Calibri"/>
          <w:sz w:val="24"/>
          <w:szCs w:val="32"/>
        </w:rPr>
        <w:t>inscription?</w:t>
      </w:r>
    </w:p>
    <w:p w14:paraId="30F52C32" w14:textId="67E165DE" w:rsidR="00632DD0" w:rsidRPr="003466AF" w:rsidRDefault="00632DD0" w:rsidP="007C6D1F">
      <w:pPr>
        <w:pStyle w:val="a3"/>
        <w:spacing w:line="360" w:lineRule="auto"/>
        <w:ind w:left="840" w:firstLineChars="0" w:firstLine="0"/>
        <w:rPr>
          <w:rFonts w:ascii="Calibri" w:hAnsi="Calibri" w:cs="Calibri"/>
          <w:sz w:val="24"/>
          <w:szCs w:val="32"/>
        </w:rPr>
      </w:pPr>
      <w:r>
        <w:rPr>
          <w:rFonts w:ascii="Calibri" w:hAnsi="Calibri" w:cs="Calibri" w:hint="eastAsia"/>
          <w:sz w:val="24"/>
          <w:szCs w:val="32"/>
        </w:rPr>
        <w:t>W</w:t>
      </w:r>
      <w:r>
        <w:rPr>
          <w:rFonts w:ascii="Calibri" w:hAnsi="Calibri" w:cs="Calibri"/>
          <w:sz w:val="24"/>
          <w:szCs w:val="32"/>
        </w:rPr>
        <w:t xml:space="preserve">e don’t know the meaning of the text. But it shows </w:t>
      </w:r>
      <w:r w:rsidR="00DA79CF">
        <w:rPr>
          <w:rFonts w:ascii="Calibri" w:hAnsi="Calibri" w:cs="Calibri"/>
          <w:sz w:val="24"/>
          <w:szCs w:val="32"/>
        </w:rPr>
        <w:t>a system of rules and curse.</w:t>
      </w:r>
    </w:p>
    <w:p w14:paraId="7B2F82F3" w14:textId="62561552" w:rsidR="003F0AA2" w:rsidRPr="003F0AA2" w:rsidRDefault="003F0AA2" w:rsidP="007C6D1F">
      <w:pPr>
        <w:pStyle w:val="a3"/>
        <w:numPr>
          <w:ilvl w:val="0"/>
          <w:numId w:val="2"/>
        </w:numPr>
        <w:spacing w:line="360" w:lineRule="auto"/>
        <w:ind w:firstLineChars="0"/>
        <w:rPr>
          <w:rFonts w:ascii="Calibri" w:hAnsi="Calibri" w:cs="Calibri"/>
          <w:sz w:val="24"/>
          <w:szCs w:val="32"/>
        </w:rPr>
      </w:pPr>
      <w:r w:rsidRPr="00737E39">
        <w:rPr>
          <w:rFonts w:ascii="Calibri" w:hAnsi="Calibri" w:cs="Calibri"/>
          <w:noProof/>
        </w:rPr>
        <w:drawing>
          <wp:anchor distT="0" distB="0" distL="114300" distR="114300" simplePos="0" relativeHeight="251663360" behindDoc="0" locked="0" layoutInCell="1" allowOverlap="1" wp14:anchorId="7A662064" wp14:editId="2AA9686F">
            <wp:simplePos x="0" y="0"/>
            <wp:positionH relativeFrom="column">
              <wp:posOffset>3938905</wp:posOffset>
            </wp:positionH>
            <wp:positionV relativeFrom="paragraph">
              <wp:posOffset>372745</wp:posOffset>
            </wp:positionV>
            <wp:extent cx="2074545" cy="1341755"/>
            <wp:effectExtent l="0" t="0" r="0" b="444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4545" cy="1341755"/>
                    </a:xfrm>
                    <a:prstGeom prst="rect">
                      <a:avLst/>
                    </a:prstGeom>
                  </pic:spPr>
                </pic:pic>
              </a:graphicData>
            </a:graphic>
            <wp14:sizeRelH relativeFrom="page">
              <wp14:pctWidth>0</wp14:pctWidth>
            </wp14:sizeRelH>
            <wp14:sizeRelV relativeFrom="page">
              <wp14:pctHeight>0</wp14:pctHeight>
            </wp14:sizeRelV>
          </wp:anchor>
        </w:drawing>
      </w:r>
      <w:r w:rsidRPr="00737E39">
        <w:rPr>
          <w:rFonts w:ascii="Calibri" w:hAnsi="Calibri" w:cs="Calibri"/>
          <w:noProof/>
          <w:sz w:val="24"/>
          <w:szCs w:val="32"/>
        </w:rPr>
        <w:drawing>
          <wp:anchor distT="0" distB="0" distL="114300" distR="114300" simplePos="0" relativeHeight="251662336" behindDoc="0" locked="0" layoutInCell="1" allowOverlap="1" wp14:anchorId="29F80012" wp14:editId="4364D3FF">
            <wp:simplePos x="0" y="0"/>
            <wp:positionH relativeFrom="column">
              <wp:posOffset>1936212</wp:posOffset>
            </wp:positionH>
            <wp:positionV relativeFrom="paragraph">
              <wp:posOffset>382905</wp:posOffset>
            </wp:positionV>
            <wp:extent cx="1844040" cy="1330325"/>
            <wp:effectExtent l="0" t="0" r="0" b="3175"/>
            <wp:wrapTopAndBottom/>
            <wp:docPr id="10" name="Picture 2">
              <a:extLst xmlns:a="http://schemas.openxmlformats.org/drawingml/2006/main">
                <a:ext uri="{FF2B5EF4-FFF2-40B4-BE49-F238E27FC236}">
                  <a16:creationId xmlns:a16="http://schemas.microsoft.com/office/drawing/2014/main" id="{71D56C96-1163-4A43-B395-4836C1106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D56C96-1163-4A43-B395-4836C110654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4040" cy="1330325"/>
                    </a:xfrm>
                    <a:prstGeom prst="rect">
                      <a:avLst/>
                    </a:prstGeom>
                  </pic:spPr>
                </pic:pic>
              </a:graphicData>
            </a:graphic>
            <wp14:sizeRelH relativeFrom="page">
              <wp14:pctWidth>0</wp14:pctWidth>
            </wp14:sizeRelH>
            <wp14:sizeRelV relativeFrom="page">
              <wp14:pctHeight>0</wp14:pctHeight>
            </wp14:sizeRelV>
          </wp:anchor>
        </w:drawing>
      </w:r>
      <w:r w:rsidRPr="00737E39">
        <w:rPr>
          <w:rFonts w:ascii="Calibri" w:hAnsi="Calibri" w:cs="Calibri"/>
          <w:noProof/>
          <w:sz w:val="24"/>
          <w:szCs w:val="32"/>
        </w:rPr>
        <w:drawing>
          <wp:anchor distT="0" distB="0" distL="114300" distR="114300" simplePos="0" relativeHeight="251661312" behindDoc="0" locked="0" layoutInCell="1" allowOverlap="1" wp14:anchorId="6BC1D7F4" wp14:editId="4D76984B">
            <wp:simplePos x="0" y="0"/>
            <wp:positionH relativeFrom="column">
              <wp:posOffset>-167884</wp:posOffset>
            </wp:positionH>
            <wp:positionV relativeFrom="paragraph">
              <wp:posOffset>382905</wp:posOffset>
            </wp:positionV>
            <wp:extent cx="2066925" cy="1330325"/>
            <wp:effectExtent l="0" t="0" r="3175" b="3175"/>
            <wp:wrapTopAndBottom/>
            <wp:docPr id="7" name="Picture 6">
              <a:extLst xmlns:a="http://schemas.openxmlformats.org/drawingml/2006/main">
                <a:ext uri="{FF2B5EF4-FFF2-40B4-BE49-F238E27FC236}">
                  <a16:creationId xmlns:a16="http://schemas.microsoft.com/office/drawing/2014/main" id="{A7B09867-10B5-4C0F-9AB0-9C6EDDD079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7B09867-10B5-4C0F-9AB0-9C6EDDD07966}"/>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66925" cy="1330325"/>
                    </a:xfrm>
                    <a:prstGeom prst="rect">
                      <a:avLst/>
                    </a:prstGeom>
                  </pic:spPr>
                </pic:pic>
              </a:graphicData>
            </a:graphic>
            <wp14:sizeRelH relativeFrom="page">
              <wp14:pctWidth>0</wp14:pctWidth>
            </wp14:sizeRelH>
            <wp14:sizeRelV relativeFrom="page">
              <wp14:pctHeight>0</wp14:pctHeight>
            </wp14:sizeRelV>
          </wp:anchor>
        </w:drawing>
      </w:r>
      <w:r w:rsidRPr="003F0AA2">
        <w:rPr>
          <w:rFonts w:ascii="Calibri" w:hAnsi="Calibri" w:cs="Calibri"/>
          <w:i/>
          <w:iCs/>
          <w:sz w:val="24"/>
          <w:szCs w:val="32"/>
        </w:rPr>
        <w:t xml:space="preserve">CIL </w:t>
      </w:r>
      <w:r w:rsidRPr="003F0AA2">
        <w:rPr>
          <w:rFonts w:ascii="Calibri" w:hAnsi="Calibri" w:cs="Calibri"/>
          <w:sz w:val="24"/>
          <w:szCs w:val="32"/>
        </w:rPr>
        <w:t>6.36840</w:t>
      </w:r>
      <w:r w:rsidR="0026744F">
        <w:rPr>
          <w:rStyle w:val="a6"/>
          <w:rFonts w:ascii="Calibri" w:hAnsi="Calibri" w:cs="Calibri"/>
          <w:sz w:val="24"/>
          <w:szCs w:val="32"/>
        </w:rPr>
        <w:footnoteReference w:id="12"/>
      </w:r>
    </w:p>
    <w:p w14:paraId="0B5A6F74" w14:textId="66548E7E" w:rsidR="003F0AA2" w:rsidRPr="00737E39" w:rsidRDefault="003F0AA2" w:rsidP="007C6D1F">
      <w:pPr>
        <w:pStyle w:val="a3"/>
        <w:spacing w:line="360" w:lineRule="auto"/>
        <w:ind w:left="840" w:firstLineChars="0" w:firstLine="0"/>
        <w:rPr>
          <w:rFonts w:ascii="Calibri" w:hAnsi="Calibri" w:cs="Calibri"/>
          <w:sz w:val="24"/>
          <w:szCs w:val="32"/>
        </w:rPr>
      </w:pPr>
    </w:p>
    <w:p w14:paraId="7C6226F0" w14:textId="4AF0A688" w:rsidR="00CB3B95" w:rsidRPr="00737E39" w:rsidRDefault="007C32F8" w:rsidP="007C6D1F">
      <w:pPr>
        <w:pStyle w:val="a3"/>
        <w:numPr>
          <w:ilvl w:val="0"/>
          <w:numId w:val="1"/>
        </w:numPr>
        <w:spacing w:line="360" w:lineRule="auto"/>
        <w:ind w:firstLineChars="0"/>
        <w:rPr>
          <w:rFonts w:ascii="Calibri" w:hAnsi="Calibri" w:cs="Calibri"/>
          <w:color w:val="000000" w:themeColor="text1"/>
          <w:sz w:val="24"/>
          <w:szCs w:val="32"/>
        </w:rPr>
      </w:pPr>
      <w:r w:rsidRPr="00737E39">
        <w:rPr>
          <w:rFonts w:ascii="Calibri" w:hAnsi="Calibri" w:cs="Calibri"/>
          <w:noProof/>
          <w:color w:val="000000" w:themeColor="text1"/>
          <w:sz w:val="24"/>
          <w:szCs w:val="32"/>
        </w:rPr>
        <w:lastRenderedPageBreak/>
        <w:drawing>
          <wp:anchor distT="0" distB="0" distL="114300" distR="114300" simplePos="0" relativeHeight="251660288" behindDoc="0" locked="0" layoutInCell="1" allowOverlap="1" wp14:anchorId="320B1629" wp14:editId="7BC108FA">
            <wp:simplePos x="0" y="0"/>
            <wp:positionH relativeFrom="column">
              <wp:posOffset>158018</wp:posOffset>
            </wp:positionH>
            <wp:positionV relativeFrom="paragraph">
              <wp:posOffset>3228340</wp:posOffset>
            </wp:positionV>
            <wp:extent cx="5274310" cy="2615565"/>
            <wp:effectExtent l="0" t="0" r="0" b="635"/>
            <wp:wrapTopAndBottom/>
            <wp:docPr id="6" name="Picture 2">
              <a:extLst xmlns:a="http://schemas.openxmlformats.org/drawingml/2006/main">
                <a:ext uri="{FF2B5EF4-FFF2-40B4-BE49-F238E27FC236}">
                  <a16:creationId xmlns:a16="http://schemas.microsoft.com/office/drawing/2014/main" id="{1D8F37D4-5713-4B91-BFDE-E484F2D6C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D8F37D4-5713-4B91-BFDE-E484F2D6CA28}"/>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14:sizeRelH relativeFrom="page">
              <wp14:pctWidth>0</wp14:pctWidth>
            </wp14:sizeRelH>
            <wp14:sizeRelV relativeFrom="page">
              <wp14:pctHeight>0</wp14:pctHeight>
            </wp14:sizeRelV>
          </wp:anchor>
        </w:drawing>
      </w:r>
      <w:r w:rsidRPr="00737E39">
        <w:rPr>
          <w:rFonts w:ascii="Calibri" w:hAnsi="Calibri" w:cs="Calibri"/>
          <w:noProof/>
          <w:color w:val="000000" w:themeColor="text1"/>
          <w:sz w:val="24"/>
          <w:szCs w:val="32"/>
        </w:rPr>
        <w:drawing>
          <wp:anchor distT="0" distB="0" distL="114300" distR="114300" simplePos="0" relativeHeight="251659264" behindDoc="0" locked="0" layoutInCell="1" allowOverlap="1" wp14:anchorId="0662836A" wp14:editId="60630F06">
            <wp:simplePos x="0" y="0"/>
            <wp:positionH relativeFrom="column">
              <wp:posOffset>808892</wp:posOffset>
            </wp:positionH>
            <wp:positionV relativeFrom="paragraph">
              <wp:posOffset>416511</wp:posOffset>
            </wp:positionV>
            <wp:extent cx="3945255" cy="2637155"/>
            <wp:effectExtent l="0" t="0" r="4445" b="4445"/>
            <wp:wrapTopAndBottom/>
            <wp:docPr id="4" name="Picture 2">
              <a:extLst xmlns:a="http://schemas.openxmlformats.org/drawingml/2006/main">
                <a:ext uri="{FF2B5EF4-FFF2-40B4-BE49-F238E27FC236}">
                  <a16:creationId xmlns:a16="http://schemas.microsoft.com/office/drawing/2014/main" id="{F858E375-6CF3-4A9A-B6EA-BA7779EB4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858E375-6CF3-4A9A-B6EA-BA7779EB4C69}"/>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945255" cy="2637155"/>
                    </a:xfrm>
                    <a:prstGeom prst="rect">
                      <a:avLst/>
                    </a:prstGeom>
                  </pic:spPr>
                </pic:pic>
              </a:graphicData>
            </a:graphic>
            <wp14:sizeRelH relativeFrom="page">
              <wp14:pctWidth>0</wp14:pctWidth>
            </wp14:sizeRelH>
            <wp14:sizeRelV relativeFrom="page">
              <wp14:pctHeight>0</wp14:pctHeight>
            </wp14:sizeRelV>
          </wp:anchor>
        </w:drawing>
      </w:r>
      <w:r w:rsidR="00746E7B" w:rsidRPr="00737E39">
        <w:rPr>
          <w:rFonts w:ascii="Calibri" w:hAnsi="Calibri" w:cs="Calibri"/>
          <w:color w:val="000000" w:themeColor="text1"/>
          <w:sz w:val="24"/>
          <w:szCs w:val="32"/>
        </w:rPr>
        <w:t>Position</w:t>
      </w:r>
      <w:r w:rsidR="00CB3B95" w:rsidRPr="00737E39">
        <w:rPr>
          <w:rFonts w:ascii="Calibri" w:hAnsi="Calibri" w:cs="Calibri"/>
          <w:color w:val="000000" w:themeColor="text1"/>
          <w:sz w:val="24"/>
          <w:szCs w:val="32"/>
        </w:rPr>
        <w:t>: Roman Forum</w:t>
      </w:r>
    </w:p>
    <w:p w14:paraId="0D3192C4" w14:textId="11230573" w:rsidR="003F0AA2" w:rsidRPr="00737E39" w:rsidRDefault="003E2B8A" w:rsidP="007C6D1F">
      <w:pPr>
        <w:pStyle w:val="a3"/>
        <w:numPr>
          <w:ilvl w:val="0"/>
          <w:numId w:val="1"/>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Introduction</w:t>
      </w:r>
    </w:p>
    <w:p w14:paraId="6DC57C61" w14:textId="7EBACA92" w:rsidR="003E2B8A" w:rsidRPr="003E2B8A" w:rsidRDefault="003E2B8A" w:rsidP="007C6D1F">
      <w:pPr>
        <w:pStyle w:val="a3"/>
        <w:numPr>
          <w:ilvl w:val="0"/>
          <w:numId w:val="3"/>
        </w:numPr>
        <w:spacing w:line="360" w:lineRule="auto"/>
        <w:ind w:firstLineChars="0"/>
        <w:rPr>
          <w:rFonts w:ascii="Calibri" w:hAnsi="Calibri" w:cs="Calibri"/>
          <w:color w:val="000000" w:themeColor="text1"/>
          <w:sz w:val="24"/>
          <w:szCs w:val="32"/>
        </w:rPr>
      </w:pPr>
      <w:r w:rsidRPr="003E2B8A">
        <w:rPr>
          <w:rFonts w:ascii="Calibri" w:hAnsi="Calibri" w:cs="Calibri"/>
          <w:color w:val="000000" w:themeColor="text1"/>
          <w:sz w:val="24"/>
          <w:szCs w:val="32"/>
        </w:rPr>
        <w:t>This inscription</w:t>
      </w:r>
      <w:r w:rsidR="00165D23">
        <w:rPr>
          <w:rFonts w:ascii="Calibri" w:hAnsi="Calibri" w:cs="Calibri"/>
          <w:color w:val="000000" w:themeColor="text1"/>
          <w:sz w:val="24"/>
          <w:szCs w:val="32"/>
        </w:rPr>
        <w:t xml:space="preserve"> (found </w:t>
      </w:r>
      <w:r w:rsidR="00CB11AC">
        <w:rPr>
          <w:rFonts w:ascii="Calibri" w:hAnsi="Calibri" w:cs="Calibri"/>
          <w:color w:val="000000" w:themeColor="text1"/>
          <w:sz w:val="24"/>
          <w:szCs w:val="32"/>
        </w:rPr>
        <w:t>in 1899</w:t>
      </w:r>
      <w:r w:rsidR="00165D23">
        <w:rPr>
          <w:rFonts w:ascii="Calibri" w:hAnsi="Calibri" w:cs="Calibri"/>
          <w:color w:val="000000" w:themeColor="text1"/>
          <w:sz w:val="24"/>
          <w:szCs w:val="32"/>
        </w:rPr>
        <w:t>)</w:t>
      </w:r>
      <w:r w:rsidRPr="003E2B8A">
        <w:rPr>
          <w:rFonts w:ascii="Calibri" w:hAnsi="Calibri" w:cs="Calibri"/>
          <w:color w:val="000000" w:themeColor="text1"/>
          <w:sz w:val="24"/>
          <w:szCs w:val="32"/>
        </w:rPr>
        <w:t xml:space="preserve"> is part of a sanctuary </w:t>
      </w:r>
      <w:r w:rsidRPr="00BE2767">
        <w:rPr>
          <w:rFonts w:ascii="Calibri" w:hAnsi="Calibri" w:cs="Calibri"/>
          <w:b/>
          <w:bCs/>
          <w:color w:val="000000" w:themeColor="text1"/>
          <w:sz w:val="24"/>
          <w:szCs w:val="32"/>
        </w:rPr>
        <w:t>beneath black marble paving</w:t>
      </w:r>
      <w:r w:rsidRPr="003E2B8A">
        <w:rPr>
          <w:rFonts w:ascii="Calibri" w:hAnsi="Calibri" w:cs="Calibri"/>
          <w:color w:val="000000" w:themeColor="text1"/>
          <w:sz w:val="24"/>
          <w:szCs w:val="32"/>
        </w:rPr>
        <w:t xml:space="preserve"> that contained, besides the inscription, the base of a column</w:t>
      </w:r>
      <w:r w:rsidR="002356FB">
        <w:rPr>
          <w:rFonts w:ascii="Calibri" w:hAnsi="Calibri" w:cs="Calibri"/>
          <w:color w:val="000000" w:themeColor="text1"/>
          <w:sz w:val="24"/>
          <w:szCs w:val="32"/>
        </w:rPr>
        <w:t xml:space="preserve"> (</w:t>
      </w:r>
      <w:r w:rsidR="002356FB">
        <w:rPr>
          <w:rFonts w:ascii="Calibri" w:hAnsi="Calibri" w:cs="Calibri" w:hint="eastAsia"/>
          <w:color w:val="000000" w:themeColor="text1"/>
          <w:sz w:val="24"/>
          <w:szCs w:val="32"/>
        </w:rPr>
        <w:t>柱子</w:t>
      </w:r>
      <w:r w:rsidR="002356FB">
        <w:rPr>
          <w:rFonts w:ascii="Calibri" w:hAnsi="Calibri" w:cs="Calibri"/>
          <w:color w:val="000000" w:themeColor="text1"/>
          <w:sz w:val="24"/>
          <w:szCs w:val="32"/>
        </w:rPr>
        <w:t>)</w:t>
      </w:r>
      <w:r w:rsidRPr="003E2B8A">
        <w:rPr>
          <w:rFonts w:ascii="Calibri" w:hAnsi="Calibri" w:cs="Calibri"/>
          <w:color w:val="000000" w:themeColor="text1"/>
          <w:sz w:val="24"/>
          <w:szCs w:val="32"/>
        </w:rPr>
        <w:t xml:space="preserve"> and an altar</w:t>
      </w:r>
      <w:r w:rsidR="00A820EC">
        <w:rPr>
          <w:rFonts w:ascii="Calibri" w:hAnsi="Calibri" w:cs="Calibri"/>
          <w:color w:val="000000" w:themeColor="text1"/>
          <w:sz w:val="24"/>
          <w:szCs w:val="32"/>
        </w:rPr>
        <w:t xml:space="preserve"> (</w:t>
      </w:r>
      <w:r w:rsidR="00A820EC">
        <w:rPr>
          <w:rFonts w:ascii="Calibri" w:hAnsi="Calibri" w:cs="Calibri" w:hint="eastAsia"/>
          <w:color w:val="000000" w:themeColor="text1"/>
          <w:sz w:val="24"/>
          <w:szCs w:val="32"/>
        </w:rPr>
        <w:t>祭坛</w:t>
      </w:r>
      <w:r w:rsidR="00A820EC">
        <w:rPr>
          <w:rFonts w:ascii="Calibri" w:hAnsi="Calibri" w:cs="Calibri"/>
          <w:color w:val="000000" w:themeColor="text1"/>
          <w:sz w:val="24"/>
          <w:szCs w:val="32"/>
        </w:rPr>
        <w:t>)</w:t>
      </w:r>
      <w:r w:rsidRPr="003E2B8A">
        <w:rPr>
          <w:rFonts w:ascii="Calibri" w:hAnsi="Calibri" w:cs="Calibri"/>
          <w:color w:val="000000" w:themeColor="text1"/>
          <w:sz w:val="24"/>
          <w:szCs w:val="32"/>
        </w:rPr>
        <w:t xml:space="preserve"> (which the Romans called the </w:t>
      </w:r>
      <w:proofErr w:type="spellStart"/>
      <w:r w:rsidRPr="00A820EC">
        <w:rPr>
          <w:rFonts w:ascii="Calibri" w:hAnsi="Calibri" w:cs="Calibri"/>
          <w:color w:val="FF0000"/>
          <w:sz w:val="24"/>
          <w:szCs w:val="32"/>
        </w:rPr>
        <w:t>Vulcanal</w:t>
      </w:r>
      <w:proofErr w:type="spellEnd"/>
      <w:r w:rsidRPr="003E2B8A">
        <w:rPr>
          <w:rFonts w:ascii="Calibri" w:hAnsi="Calibri" w:cs="Calibri"/>
          <w:color w:val="000000" w:themeColor="text1"/>
          <w:sz w:val="24"/>
          <w:szCs w:val="32"/>
        </w:rPr>
        <w:t xml:space="preserve">), a shrine dedicated to </w:t>
      </w:r>
      <w:r w:rsidRPr="00A820EC">
        <w:rPr>
          <w:rFonts w:ascii="Calibri" w:hAnsi="Calibri" w:cs="Calibri"/>
          <w:color w:val="FF0000"/>
          <w:sz w:val="24"/>
          <w:szCs w:val="32"/>
        </w:rPr>
        <w:t>Vulcan, the god of fire</w:t>
      </w:r>
      <w:r w:rsidRPr="003E2B8A">
        <w:rPr>
          <w:rFonts w:ascii="Calibri" w:hAnsi="Calibri" w:cs="Calibri"/>
          <w:color w:val="000000" w:themeColor="text1"/>
          <w:sz w:val="24"/>
          <w:szCs w:val="32"/>
        </w:rPr>
        <w:t>.</w:t>
      </w:r>
      <w:r w:rsidR="00166E99" w:rsidRPr="00737E39">
        <w:rPr>
          <w:rFonts w:ascii="Calibri" w:hAnsi="Calibri" w:cs="Calibri"/>
          <w:color w:val="000000" w:themeColor="text1"/>
          <w:sz w:val="24"/>
          <w:szCs w:val="32"/>
        </w:rPr>
        <w:t xml:space="preserve"> </w:t>
      </w:r>
      <w:r w:rsidRPr="003E2B8A">
        <w:rPr>
          <w:rFonts w:ascii="Calibri" w:hAnsi="Calibri" w:cs="Calibri"/>
          <w:color w:val="000000" w:themeColor="text1"/>
          <w:sz w:val="24"/>
          <w:szCs w:val="32"/>
        </w:rPr>
        <w:t>The cult was probably founded in the first half of the sixth century BC.</w:t>
      </w:r>
    </w:p>
    <w:p w14:paraId="4C417D8A" w14:textId="5E95C99C" w:rsidR="003E2B8A" w:rsidRPr="003E2B8A" w:rsidRDefault="003E2B8A" w:rsidP="007C6D1F">
      <w:pPr>
        <w:pStyle w:val="a3"/>
        <w:numPr>
          <w:ilvl w:val="0"/>
          <w:numId w:val="3"/>
        </w:numPr>
        <w:spacing w:line="360" w:lineRule="auto"/>
        <w:ind w:firstLineChars="0"/>
        <w:rPr>
          <w:rFonts w:ascii="Calibri" w:hAnsi="Calibri" w:cs="Calibri"/>
          <w:color w:val="000000" w:themeColor="text1"/>
          <w:sz w:val="24"/>
          <w:szCs w:val="32"/>
        </w:rPr>
      </w:pPr>
      <w:r w:rsidRPr="003E2B8A">
        <w:rPr>
          <w:rFonts w:ascii="Calibri" w:hAnsi="Calibri" w:cs="Calibri"/>
          <w:color w:val="000000" w:themeColor="text1"/>
          <w:sz w:val="24"/>
          <w:szCs w:val="32"/>
        </w:rPr>
        <w:t xml:space="preserve">The </w:t>
      </w:r>
      <w:r w:rsidRPr="00A820EC">
        <w:rPr>
          <w:rFonts w:ascii="Calibri" w:hAnsi="Calibri" w:cs="Calibri"/>
          <w:i/>
          <w:iCs/>
          <w:color w:val="4472C4" w:themeColor="accent1"/>
          <w:sz w:val="24"/>
          <w:szCs w:val="32"/>
        </w:rPr>
        <w:t>Lapis Niger</w:t>
      </w:r>
      <w:r w:rsidRPr="003E2B8A">
        <w:rPr>
          <w:rFonts w:ascii="Calibri" w:hAnsi="Calibri" w:cs="Calibri"/>
          <w:i/>
          <w:iCs/>
          <w:color w:val="000000" w:themeColor="text1"/>
          <w:sz w:val="24"/>
          <w:szCs w:val="32"/>
        </w:rPr>
        <w:t xml:space="preserve"> </w:t>
      </w:r>
      <w:r w:rsidRPr="003E2B8A">
        <w:rPr>
          <w:rFonts w:ascii="Calibri" w:hAnsi="Calibri" w:cs="Calibri"/>
          <w:color w:val="000000" w:themeColor="text1"/>
          <w:sz w:val="24"/>
          <w:szCs w:val="32"/>
        </w:rPr>
        <w:t>and inscription have also been mentioned in literary sources:</w:t>
      </w:r>
    </w:p>
    <w:p w14:paraId="3222A84E" w14:textId="17B9929D" w:rsidR="00B742B1" w:rsidRPr="00737E39" w:rsidRDefault="003E2B8A" w:rsidP="007C6D1F">
      <w:pPr>
        <w:pStyle w:val="a3"/>
        <w:spacing w:line="360" w:lineRule="auto"/>
        <w:ind w:left="840" w:firstLineChars="0" w:firstLine="0"/>
        <w:rPr>
          <w:rFonts w:ascii="Calibri" w:hAnsi="Calibri" w:cs="Calibri"/>
          <w:color w:val="000000" w:themeColor="text1"/>
          <w:sz w:val="24"/>
          <w:szCs w:val="32"/>
        </w:rPr>
      </w:pPr>
      <w:proofErr w:type="spellStart"/>
      <w:r w:rsidRPr="00A820EC">
        <w:rPr>
          <w:rFonts w:ascii="Calibri" w:hAnsi="Calibri" w:cs="Calibri"/>
          <w:b/>
          <w:bCs/>
          <w:color w:val="000000" w:themeColor="text1"/>
          <w:sz w:val="24"/>
          <w:szCs w:val="32"/>
        </w:rPr>
        <w:t>Sextus</w:t>
      </w:r>
      <w:proofErr w:type="spellEnd"/>
      <w:r w:rsidRPr="00A820EC">
        <w:rPr>
          <w:rFonts w:ascii="Calibri" w:hAnsi="Calibri" w:cs="Calibri"/>
          <w:b/>
          <w:bCs/>
          <w:color w:val="000000" w:themeColor="text1"/>
          <w:sz w:val="24"/>
          <w:szCs w:val="32"/>
        </w:rPr>
        <w:t xml:space="preserve"> </w:t>
      </w:r>
      <w:proofErr w:type="spellStart"/>
      <w:r w:rsidRPr="00A820EC">
        <w:rPr>
          <w:rFonts w:ascii="Calibri" w:hAnsi="Calibri" w:cs="Calibri"/>
          <w:b/>
          <w:bCs/>
          <w:color w:val="000000" w:themeColor="text1"/>
          <w:sz w:val="24"/>
          <w:szCs w:val="32"/>
        </w:rPr>
        <w:t>Pompeius</w:t>
      </w:r>
      <w:proofErr w:type="spellEnd"/>
      <w:r w:rsidRPr="00A820EC">
        <w:rPr>
          <w:rFonts w:ascii="Calibri" w:hAnsi="Calibri" w:cs="Calibri"/>
          <w:b/>
          <w:bCs/>
          <w:color w:val="000000" w:themeColor="text1"/>
          <w:sz w:val="24"/>
          <w:szCs w:val="32"/>
        </w:rPr>
        <w:t xml:space="preserve"> Festus</w:t>
      </w:r>
      <w:r w:rsidRPr="003E2B8A">
        <w:rPr>
          <w:rFonts w:ascii="Calibri" w:hAnsi="Calibri" w:cs="Calibri"/>
          <w:b/>
          <w:bCs/>
          <w:color w:val="000000" w:themeColor="text1"/>
          <w:sz w:val="24"/>
          <w:szCs w:val="32"/>
        </w:rPr>
        <w:t xml:space="preserve"> </w:t>
      </w:r>
      <w:r w:rsidRPr="003E2B8A">
        <w:rPr>
          <w:rFonts w:ascii="Calibri" w:hAnsi="Calibri" w:cs="Calibri"/>
          <w:color w:val="000000" w:themeColor="text1"/>
          <w:sz w:val="24"/>
          <w:szCs w:val="32"/>
        </w:rPr>
        <w:t xml:space="preserve">(a grammarian from the second century AD), </w:t>
      </w:r>
      <w:r w:rsidRPr="003E2B8A">
        <w:rPr>
          <w:rFonts w:ascii="Calibri" w:hAnsi="Calibri" w:cs="Calibri"/>
          <w:i/>
          <w:iCs/>
          <w:color w:val="000000" w:themeColor="text1"/>
          <w:sz w:val="24"/>
          <w:szCs w:val="32"/>
        </w:rPr>
        <w:t xml:space="preserve">On the meaning of words, </w:t>
      </w:r>
      <w:r w:rsidRPr="003E2B8A">
        <w:rPr>
          <w:rFonts w:ascii="Calibri" w:hAnsi="Calibri" w:cs="Calibri"/>
          <w:color w:val="000000" w:themeColor="text1"/>
          <w:sz w:val="24"/>
          <w:szCs w:val="32"/>
        </w:rPr>
        <w:t xml:space="preserve">p. 184 (Lindsey): “The black stone marks a fatal place in </w:t>
      </w:r>
      <w:r w:rsidRPr="003E2B8A">
        <w:rPr>
          <w:rFonts w:ascii="Calibri" w:hAnsi="Calibri" w:cs="Calibri"/>
          <w:color w:val="000000" w:themeColor="text1"/>
          <w:sz w:val="24"/>
          <w:szCs w:val="32"/>
        </w:rPr>
        <w:lastRenderedPageBreak/>
        <w:t xml:space="preserve">the </w:t>
      </w:r>
      <w:proofErr w:type="spellStart"/>
      <w:r w:rsidRPr="00A820EC">
        <w:rPr>
          <w:rFonts w:ascii="Calibri" w:hAnsi="Calibri" w:cs="Calibri"/>
          <w:i/>
          <w:iCs/>
          <w:color w:val="4472C4" w:themeColor="accent1"/>
          <w:sz w:val="24"/>
          <w:szCs w:val="32"/>
        </w:rPr>
        <w:t>Comitium</w:t>
      </w:r>
      <w:proofErr w:type="spellEnd"/>
      <w:r w:rsidRPr="003E2B8A">
        <w:rPr>
          <w:rFonts w:ascii="Calibri" w:hAnsi="Calibri" w:cs="Calibri"/>
          <w:color w:val="000000" w:themeColor="text1"/>
          <w:sz w:val="24"/>
          <w:szCs w:val="32"/>
        </w:rPr>
        <w:t xml:space="preserve">, as others say, marked by the death of Romulus, but it did not happen that he was buried there; but </w:t>
      </w:r>
      <w:proofErr w:type="spellStart"/>
      <w:r w:rsidRPr="003E2B8A">
        <w:rPr>
          <w:rFonts w:ascii="Calibri" w:hAnsi="Calibri" w:cs="Calibri"/>
          <w:color w:val="000000" w:themeColor="text1"/>
          <w:sz w:val="24"/>
          <w:szCs w:val="32"/>
        </w:rPr>
        <w:t>Faustulus</w:t>
      </w:r>
      <w:proofErr w:type="spellEnd"/>
      <w:r w:rsidRPr="003E2B8A">
        <w:rPr>
          <w:rFonts w:ascii="Calibri" w:hAnsi="Calibri" w:cs="Calibri"/>
          <w:color w:val="000000" w:themeColor="text1"/>
          <w:sz w:val="24"/>
          <w:szCs w:val="32"/>
        </w:rPr>
        <w:t>, his foster-father</w:t>
      </w:r>
      <w:r w:rsidR="00334F62">
        <w:rPr>
          <w:rFonts w:ascii="Calibri" w:hAnsi="Calibri" w:cs="Calibri"/>
          <w:color w:val="000000" w:themeColor="text1"/>
          <w:sz w:val="24"/>
          <w:szCs w:val="32"/>
        </w:rPr>
        <w:t xml:space="preserve"> (</w:t>
      </w:r>
      <w:r w:rsidR="00334F62">
        <w:rPr>
          <w:rFonts w:ascii="Calibri" w:hAnsi="Calibri" w:cs="Calibri" w:hint="eastAsia"/>
          <w:color w:val="000000" w:themeColor="text1"/>
          <w:sz w:val="24"/>
          <w:szCs w:val="32"/>
        </w:rPr>
        <w:t>养父</w:t>
      </w:r>
      <w:r w:rsidR="00334F62">
        <w:rPr>
          <w:rFonts w:ascii="Calibri" w:hAnsi="Calibri" w:cs="Calibri"/>
          <w:color w:val="000000" w:themeColor="text1"/>
          <w:sz w:val="24"/>
          <w:szCs w:val="32"/>
        </w:rPr>
        <w:t>)</w:t>
      </w:r>
      <w:r w:rsidRPr="003E2B8A">
        <w:rPr>
          <w:rFonts w:ascii="Calibri" w:hAnsi="Calibri" w:cs="Calibri"/>
          <w:color w:val="000000" w:themeColor="text1"/>
          <w:sz w:val="24"/>
          <w:szCs w:val="32"/>
        </w:rPr>
        <w:t xml:space="preserve">, was said to have been buried there, as well as </w:t>
      </w:r>
      <w:proofErr w:type="spellStart"/>
      <w:r w:rsidRPr="003E2B8A">
        <w:rPr>
          <w:rFonts w:ascii="Calibri" w:hAnsi="Calibri" w:cs="Calibri"/>
          <w:color w:val="000000" w:themeColor="text1"/>
          <w:sz w:val="24"/>
          <w:szCs w:val="32"/>
        </w:rPr>
        <w:t>Quinctilius</w:t>
      </w:r>
      <w:proofErr w:type="spellEnd"/>
      <w:r w:rsidRPr="003E2B8A">
        <w:rPr>
          <w:rFonts w:ascii="Calibri" w:hAnsi="Calibri" w:cs="Calibri"/>
          <w:color w:val="000000" w:themeColor="text1"/>
          <w:sz w:val="24"/>
          <w:szCs w:val="32"/>
        </w:rPr>
        <w:t xml:space="preserve">, the ancestor of […], who supported the party of Romulus, and whose family was called, from his name, </w:t>
      </w:r>
      <w:proofErr w:type="spellStart"/>
      <w:r w:rsidRPr="003E2B8A">
        <w:rPr>
          <w:rFonts w:ascii="Calibri" w:hAnsi="Calibri" w:cs="Calibri"/>
          <w:color w:val="000000" w:themeColor="text1"/>
          <w:sz w:val="24"/>
          <w:szCs w:val="32"/>
        </w:rPr>
        <w:t>Quinctilia</w:t>
      </w:r>
      <w:proofErr w:type="spellEnd"/>
      <w:r w:rsidRPr="003E2B8A">
        <w:rPr>
          <w:rFonts w:ascii="Calibri" w:hAnsi="Calibri" w:cs="Calibri"/>
          <w:color w:val="000000" w:themeColor="text1"/>
          <w:sz w:val="24"/>
          <w:szCs w:val="32"/>
        </w:rPr>
        <w:t>.”</w:t>
      </w:r>
      <w:r w:rsidR="00334F62">
        <w:rPr>
          <w:rFonts w:ascii="Calibri" w:hAnsi="Calibri" w:cs="Calibri"/>
          <w:color w:val="000000" w:themeColor="text1"/>
          <w:sz w:val="24"/>
          <w:szCs w:val="32"/>
        </w:rPr>
        <w:t xml:space="preserve"> </w:t>
      </w:r>
      <w:r w:rsidRPr="003E2B8A">
        <w:rPr>
          <w:rFonts w:ascii="Calibri" w:hAnsi="Calibri" w:cs="Calibri"/>
          <w:color w:val="000000" w:themeColor="text1"/>
          <w:sz w:val="24"/>
          <w:szCs w:val="32"/>
        </w:rPr>
        <w:t>Festus had produced an abridgement</w:t>
      </w:r>
      <w:r w:rsidR="00334F62">
        <w:rPr>
          <w:rFonts w:ascii="Calibri" w:hAnsi="Calibri" w:cs="Calibri"/>
          <w:color w:val="000000" w:themeColor="text1"/>
          <w:sz w:val="24"/>
          <w:szCs w:val="32"/>
        </w:rPr>
        <w:t xml:space="preserve"> (</w:t>
      </w:r>
      <w:r w:rsidR="00334F62">
        <w:rPr>
          <w:rFonts w:ascii="Calibri" w:hAnsi="Calibri" w:cs="Calibri" w:hint="eastAsia"/>
          <w:color w:val="000000" w:themeColor="text1"/>
          <w:sz w:val="24"/>
          <w:szCs w:val="32"/>
        </w:rPr>
        <w:t>删节</w:t>
      </w:r>
      <w:r w:rsidR="00334F62">
        <w:rPr>
          <w:rFonts w:ascii="Calibri" w:hAnsi="Calibri" w:cs="Calibri"/>
          <w:color w:val="000000" w:themeColor="text1"/>
          <w:sz w:val="24"/>
          <w:szCs w:val="32"/>
        </w:rPr>
        <w:t>)</w:t>
      </w:r>
      <w:r w:rsidRPr="003E2B8A">
        <w:rPr>
          <w:rFonts w:ascii="Calibri" w:hAnsi="Calibri" w:cs="Calibri"/>
          <w:color w:val="000000" w:themeColor="text1"/>
          <w:sz w:val="24"/>
          <w:szCs w:val="32"/>
        </w:rPr>
        <w:t xml:space="preserve"> of a work (with the same title) by </w:t>
      </w:r>
      <w:proofErr w:type="spellStart"/>
      <w:r w:rsidRPr="00334F62">
        <w:rPr>
          <w:rFonts w:ascii="Calibri" w:hAnsi="Calibri" w:cs="Calibri"/>
          <w:b/>
          <w:bCs/>
          <w:color w:val="000000" w:themeColor="text1"/>
          <w:sz w:val="24"/>
          <w:szCs w:val="32"/>
        </w:rPr>
        <w:t>Verrius</w:t>
      </w:r>
      <w:proofErr w:type="spellEnd"/>
      <w:r w:rsidRPr="00334F62">
        <w:rPr>
          <w:rFonts w:ascii="Calibri" w:hAnsi="Calibri" w:cs="Calibri"/>
          <w:b/>
          <w:bCs/>
          <w:color w:val="000000" w:themeColor="text1"/>
          <w:sz w:val="24"/>
          <w:szCs w:val="32"/>
        </w:rPr>
        <w:t xml:space="preserve"> </w:t>
      </w:r>
      <w:proofErr w:type="spellStart"/>
      <w:r w:rsidRPr="00334F62">
        <w:rPr>
          <w:rFonts w:ascii="Calibri" w:hAnsi="Calibri" w:cs="Calibri"/>
          <w:b/>
          <w:bCs/>
          <w:color w:val="000000" w:themeColor="text1"/>
          <w:sz w:val="24"/>
          <w:szCs w:val="32"/>
        </w:rPr>
        <w:t>Flaccus</w:t>
      </w:r>
      <w:proofErr w:type="spellEnd"/>
      <w:r w:rsidRPr="003E2B8A">
        <w:rPr>
          <w:rFonts w:ascii="Calibri" w:hAnsi="Calibri" w:cs="Calibri"/>
          <w:color w:val="000000" w:themeColor="text1"/>
          <w:sz w:val="24"/>
          <w:szCs w:val="32"/>
        </w:rPr>
        <w:t xml:space="preserve"> (c. 55 BC – c. AD 20</w:t>
      </w:r>
      <w:r w:rsidR="00A93B15">
        <w:rPr>
          <w:rFonts w:ascii="Calibri" w:hAnsi="Calibri" w:cs="Calibri"/>
          <w:color w:val="000000" w:themeColor="text1"/>
          <w:sz w:val="24"/>
          <w:szCs w:val="32"/>
        </w:rPr>
        <w:t>, his version has lost</w:t>
      </w:r>
      <w:r w:rsidRPr="003E2B8A">
        <w:rPr>
          <w:rFonts w:ascii="Calibri" w:hAnsi="Calibri" w:cs="Calibri"/>
          <w:color w:val="000000" w:themeColor="text1"/>
          <w:sz w:val="24"/>
          <w:szCs w:val="32"/>
        </w:rPr>
        <w:t>), who served as tutor to Augustus’ grandsons</w:t>
      </w:r>
      <w:r w:rsidR="00166E99" w:rsidRPr="00737E39">
        <w:rPr>
          <w:rFonts w:ascii="Calibri" w:hAnsi="Calibri" w:cs="Calibri"/>
          <w:color w:val="000000" w:themeColor="text1"/>
          <w:sz w:val="24"/>
          <w:szCs w:val="32"/>
        </w:rPr>
        <w:t>.</w:t>
      </w:r>
    </w:p>
    <w:p w14:paraId="197DF4AD" w14:textId="7380DB66" w:rsidR="00B742B1" w:rsidRPr="00B742B1" w:rsidRDefault="00B742B1" w:rsidP="007C6D1F">
      <w:pPr>
        <w:pStyle w:val="a3"/>
        <w:numPr>
          <w:ilvl w:val="0"/>
          <w:numId w:val="3"/>
        </w:numPr>
        <w:spacing w:line="360" w:lineRule="auto"/>
        <w:ind w:firstLineChars="0"/>
        <w:rPr>
          <w:rFonts w:ascii="Calibri" w:hAnsi="Calibri" w:cs="Calibri"/>
          <w:color w:val="000000" w:themeColor="text1"/>
          <w:sz w:val="24"/>
          <w:szCs w:val="32"/>
        </w:rPr>
      </w:pPr>
      <w:r w:rsidRPr="00B742B1">
        <w:rPr>
          <w:rFonts w:ascii="Calibri" w:hAnsi="Calibri" w:cs="Calibri"/>
          <w:color w:val="000000" w:themeColor="text1"/>
          <w:sz w:val="24"/>
          <w:szCs w:val="32"/>
        </w:rPr>
        <w:t>Dionysius of Halicarnassus</w:t>
      </w:r>
      <w:r w:rsidR="00A93B15">
        <w:rPr>
          <w:rStyle w:val="a6"/>
          <w:rFonts w:ascii="Calibri" w:hAnsi="Calibri" w:cs="Calibri"/>
          <w:color w:val="000000" w:themeColor="text1"/>
          <w:sz w:val="24"/>
          <w:szCs w:val="32"/>
        </w:rPr>
        <w:footnoteReference w:id="13"/>
      </w:r>
      <w:r w:rsidRPr="00B742B1">
        <w:rPr>
          <w:rFonts w:ascii="Calibri" w:hAnsi="Calibri" w:cs="Calibri"/>
          <w:color w:val="000000" w:themeColor="text1"/>
          <w:sz w:val="24"/>
          <w:szCs w:val="32"/>
        </w:rPr>
        <w:t xml:space="preserve">, 2.54.2: </w:t>
      </w:r>
    </w:p>
    <w:p w14:paraId="420968E4" w14:textId="65DFCCD7" w:rsidR="00B742B1" w:rsidRPr="00B742B1" w:rsidRDefault="00B742B1" w:rsidP="007C6D1F">
      <w:pPr>
        <w:pStyle w:val="a3"/>
        <w:spacing w:line="360" w:lineRule="auto"/>
        <w:ind w:left="840" w:firstLineChars="0" w:firstLine="0"/>
        <w:rPr>
          <w:rFonts w:ascii="Calibri" w:hAnsi="Calibri" w:cs="Calibri"/>
          <w:color w:val="000000" w:themeColor="text1"/>
          <w:sz w:val="24"/>
          <w:szCs w:val="32"/>
        </w:rPr>
      </w:pPr>
      <w:r w:rsidRPr="00B742B1">
        <w:rPr>
          <w:rFonts w:ascii="Calibri" w:hAnsi="Calibri" w:cs="Calibri"/>
          <w:color w:val="000000" w:themeColor="text1"/>
          <w:sz w:val="24"/>
          <w:szCs w:val="32"/>
        </w:rPr>
        <w:t>“As the result of this expedition he</w:t>
      </w:r>
      <w:r w:rsidR="00A93B15">
        <w:rPr>
          <w:rStyle w:val="a6"/>
          <w:rFonts w:ascii="Calibri" w:hAnsi="Calibri" w:cs="Calibri"/>
          <w:color w:val="000000" w:themeColor="text1"/>
          <w:sz w:val="24"/>
          <w:szCs w:val="32"/>
        </w:rPr>
        <w:footnoteReference w:id="14"/>
      </w:r>
      <w:r w:rsidRPr="00B742B1">
        <w:rPr>
          <w:rFonts w:ascii="Calibri" w:hAnsi="Calibri" w:cs="Calibri"/>
          <w:color w:val="000000" w:themeColor="text1"/>
          <w:sz w:val="24"/>
          <w:szCs w:val="32"/>
        </w:rPr>
        <w:t xml:space="preserve"> celebrated a second triumph, and out of the spoils he dedicated a chariot and four in bronze to Vulcan, and near it he set up his own statue with an inscription in Greek characters</w:t>
      </w:r>
      <w:r w:rsidR="00CB11AC">
        <w:rPr>
          <w:rStyle w:val="a6"/>
          <w:rFonts w:ascii="Calibri" w:hAnsi="Calibri" w:cs="Calibri"/>
          <w:color w:val="000000" w:themeColor="text1"/>
          <w:sz w:val="24"/>
          <w:szCs w:val="32"/>
        </w:rPr>
        <w:footnoteReference w:id="15"/>
      </w:r>
      <w:r w:rsidRPr="00B742B1">
        <w:rPr>
          <w:rFonts w:ascii="Calibri" w:hAnsi="Calibri" w:cs="Calibri"/>
          <w:color w:val="000000" w:themeColor="text1"/>
          <w:sz w:val="24"/>
          <w:szCs w:val="32"/>
        </w:rPr>
        <w:t xml:space="preserve"> setting forth his deeds.”</w:t>
      </w:r>
    </w:p>
    <w:p w14:paraId="4ACD8226" w14:textId="2A614FA2" w:rsidR="00B742B1" w:rsidRPr="00737E39" w:rsidRDefault="00B742B1" w:rsidP="007C6D1F">
      <w:pPr>
        <w:pStyle w:val="a3"/>
        <w:numPr>
          <w:ilvl w:val="0"/>
          <w:numId w:val="3"/>
        </w:numPr>
        <w:spacing w:line="360" w:lineRule="auto"/>
        <w:ind w:firstLineChars="0"/>
        <w:rPr>
          <w:rFonts w:ascii="Calibri" w:hAnsi="Calibri" w:cs="Calibri"/>
          <w:color w:val="000000" w:themeColor="text1"/>
          <w:sz w:val="24"/>
          <w:szCs w:val="32"/>
        </w:rPr>
      </w:pPr>
      <w:r w:rsidRPr="00B742B1">
        <w:rPr>
          <w:rFonts w:ascii="Calibri" w:hAnsi="Calibri" w:cs="Calibri"/>
          <w:color w:val="000000" w:themeColor="text1"/>
          <w:sz w:val="24"/>
          <w:szCs w:val="32"/>
        </w:rPr>
        <w:t xml:space="preserve">The significance of the inscription for our present purposes is that it provides evidence for </w:t>
      </w:r>
      <w:r w:rsidRPr="00CB11AC">
        <w:rPr>
          <w:rFonts w:ascii="Calibri" w:hAnsi="Calibri" w:cs="Calibri"/>
          <w:color w:val="FF0000"/>
          <w:sz w:val="24"/>
          <w:szCs w:val="32"/>
        </w:rPr>
        <w:t>the existence of kingship</w:t>
      </w:r>
      <w:r w:rsidRPr="00B742B1">
        <w:rPr>
          <w:rFonts w:ascii="Calibri" w:hAnsi="Calibri" w:cs="Calibri"/>
          <w:color w:val="000000" w:themeColor="text1"/>
          <w:sz w:val="24"/>
          <w:szCs w:val="32"/>
        </w:rPr>
        <w:t xml:space="preserve"> in Rome in the sixth century BC.</w:t>
      </w:r>
    </w:p>
    <w:p w14:paraId="6421820B" w14:textId="620837E3" w:rsidR="00A01CFE" w:rsidRDefault="00A01CFE" w:rsidP="007C6D1F">
      <w:pPr>
        <w:spacing w:line="360" w:lineRule="auto"/>
        <w:rPr>
          <w:rFonts w:ascii="Calibri" w:hAnsi="Calibri" w:cs="Calibri"/>
          <w:b/>
          <w:bCs/>
          <w:sz w:val="28"/>
          <w:szCs w:val="28"/>
        </w:rPr>
      </w:pPr>
    </w:p>
    <w:p w14:paraId="7054EDD5" w14:textId="0534F394" w:rsidR="00165D23" w:rsidRDefault="00165D23" w:rsidP="007C6D1F">
      <w:pPr>
        <w:spacing w:line="360" w:lineRule="auto"/>
        <w:rPr>
          <w:rFonts w:ascii="Calibri" w:hAnsi="Calibri" w:cs="Calibri"/>
          <w:b/>
          <w:bCs/>
          <w:sz w:val="28"/>
          <w:szCs w:val="28"/>
        </w:rPr>
      </w:pPr>
    </w:p>
    <w:p w14:paraId="5B711728" w14:textId="1C9241AF" w:rsidR="00165D23" w:rsidRDefault="00165D23" w:rsidP="007C6D1F">
      <w:pPr>
        <w:spacing w:line="360" w:lineRule="auto"/>
        <w:rPr>
          <w:rFonts w:ascii="Calibri" w:hAnsi="Calibri" w:cs="Calibri"/>
          <w:b/>
          <w:bCs/>
          <w:sz w:val="28"/>
          <w:szCs w:val="28"/>
        </w:rPr>
      </w:pPr>
    </w:p>
    <w:p w14:paraId="31EE9C7C" w14:textId="29F60695" w:rsidR="00165D23" w:rsidRDefault="00165D23" w:rsidP="007C6D1F">
      <w:pPr>
        <w:spacing w:line="360" w:lineRule="auto"/>
        <w:rPr>
          <w:rFonts w:ascii="Calibri" w:hAnsi="Calibri" w:cs="Calibri"/>
          <w:b/>
          <w:bCs/>
          <w:sz w:val="28"/>
          <w:szCs w:val="28"/>
        </w:rPr>
      </w:pPr>
    </w:p>
    <w:p w14:paraId="5E674B2F" w14:textId="3BBC27BC" w:rsidR="00165D23" w:rsidRDefault="00165D23" w:rsidP="007C6D1F">
      <w:pPr>
        <w:spacing w:line="360" w:lineRule="auto"/>
        <w:rPr>
          <w:rFonts w:ascii="Calibri" w:hAnsi="Calibri" w:cs="Calibri"/>
          <w:b/>
          <w:bCs/>
          <w:sz w:val="28"/>
          <w:szCs w:val="28"/>
        </w:rPr>
      </w:pPr>
    </w:p>
    <w:p w14:paraId="3C4D3316" w14:textId="78AD9A05" w:rsidR="00165D23" w:rsidRDefault="00165D23" w:rsidP="007C6D1F">
      <w:pPr>
        <w:spacing w:line="360" w:lineRule="auto"/>
        <w:rPr>
          <w:rFonts w:ascii="Calibri" w:hAnsi="Calibri" w:cs="Calibri"/>
          <w:b/>
          <w:bCs/>
          <w:sz w:val="28"/>
          <w:szCs w:val="28"/>
        </w:rPr>
      </w:pPr>
    </w:p>
    <w:p w14:paraId="36FAB983" w14:textId="4BABAEA1" w:rsidR="00165D23" w:rsidRDefault="00165D23" w:rsidP="007C6D1F">
      <w:pPr>
        <w:spacing w:line="360" w:lineRule="auto"/>
        <w:rPr>
          <w:rFonts w:ascii="Calibri" w:hAnsi="Calibri" w:cs="Calibri"/>
          <w:b/>
          <w:bCs/>
          <w:sz w:val="28"/>
          <w:szCs w:val="28"/>
        </w:rPr>
      </w:pPr>
    </w:p>
    <w:p w14:paraId="145740BD" w14:textId="725B5BDD" w:rsidR="00165D23" w:rsidRDefault="00165D23" w:rsidP="007C6D1F">
      <w:pPr>
        <w:spacing w:line="360" w:lineRule="auto"/>
        <w:rPr>
          <w:rFonts w:ascii="Calibri" w:hAnsi="Calibri" w:cs="Calibri"/>
          <w:b/>
          <w:bCs/>
          <w:sz w:val="28"/>
          <w:szCs w:val="28"/>
        </w:rPr>
      </w:pPr>
    </w:p>
    <w:p w14:paraId="35E018E2" w14:textId="712769A5" w:rsidR="00165D23" w:rsidRDefault="00165D23" w:rsidP="007C6D1F">
      <w:pPr>
        <w:spacing w:line="360" w:lineRule="auto"/>
        <w:rPr>
          <w:rFonts w:ascii="Calibri" w:hAnsi="Calibri" w:cs="Calibri"/>
          <w:b/>
          <w:bCs/>
          <w:sz w:val="28"/>
          <w:szCs w:val="28"/>
        </w:rPr>
      </w:pPr>
    </w:p>
    <w:p w14:paraId="251A8CF8" w14:textId="7FFE9184" w:rsidR="00A01CFE" w:rsidRPr="00737E39" w:rsidRDefault="00A01CFE" w:rsidP="007C6D1F">
      <w:pPr>
        <w:spacing w:line="360" w:lineRule="auto"/>
        <w:rPr>
          <w:rFonts w:ascii="Calibri" w:hAnsi="Calibri" w:cs="Calibri"/>
          <w:b/>
          <w:bCs/>
          <w:i/>
          <w:iCs/>
          <w:sz w:val="28"/>
          <w:szCs w:val="28"/>
        </w:rPr>
      </w:pPr>
      <w:r w:rsidRPr="00737E39">
        <w:rPr>
          <w:rFonts w:ascii="Calibri" w:hAnsi="Calibri" w:cs="Calibri"/>
          <w:b/>
          <w:bCs/>
          <w:sz w:val="28"/>
          <w:szCs w:val="28"/>
        </w:rPr>
        <w:lastRenderedPageBreak/>
        <w:t>Urban revolution</w:t>
      </w:r>
    </w:p>
    <w:p w14:paraId="1D45D1BC" w14:textId="43927486" w:rsidR="00B742B1" w:rsidRPr="00737E39" w:rsidRDefault="00A01CFE" w:rsidP="007C6D1F">
      <w:pPr>
        <w:pStyle w:val="a3"/>
        <w:numPr>
          <w:ilvl w:val="0"/>
          <w:numId w:val="4"/>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Introduction</w:t>
      </w:r>
    </w:p>
    <w:p w14:paraId="648D08DA" w14:textId="051789DC" w:rsidR="00A01CFE" w:rsidRPr="00737E39" w:rsidRDefault="00F328BA" w:rsidP="007C6D1F">
      <w:pPr>
        <w:pStyle w:val="a3"/>
        <w:numPr>
          <w:ilvl w:val="0"/>
          <w:numId w:val="5"/>
        </w:numPr>
        <w:spacing w:line="360" w:lineRule="auto"/>
        <w:ind w:firstLineChars="0"/>
        <w:rPr>
          <w:rFonts w:ascii="Calibri" w:hAnsi="Calibri" w:cs="Calibri"/>
          <w:color w:val="000000" w:themeColor="text1"/>
          <w:sz w:val="24"/>
          <w:szCs w:val="32"/>
        </w:rPr>
      </w:pPr>
      <w:r w:rsidRPr="00737E39">
        <w:rPr>
          <w:rFonts w:ascii="Calibri" w:hAnsi="Calibri" w:cs="Calibri"/>
          <w:noProof/>
        </w:rPr>
        <w:drawing>
          <wp:anchor distT="0" distB="0" distL="114300" distR="114300" simplePos="0" relativeHeight="251664384" behindDoc="0" locked="0" layoutInCell="1" allowOverlap="1" wp14:anchorId="3CAE05A6" wp14:editId="23C7A1B7">
            <wp:simplePos x="0" y="0"/>
            <wp:positionH relativeFrom="column">
              <wp:posOffset>474785</wp:posOffset>
            </wp:positionH>
            <wp:positionV relativeFrom="paragraph">
              <wp:posOffset>1261110</wp:posOffset>
            </wp:positionV>
            <wp:extent cx="4899025" cy="2444115"/>
            <wp:effectExtent l="0" t="0" r="3175"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99025" cy="2444115"/>
                    </a:xfrm>
                    <a:prstGeom prst="rect">
                      <a:avLst/>
                    </a:prstGeom>
                  </pic:spPr>
                </pic:pic>
              </a:graphicData>
            </a:graphic>
            <wp14:sizeRelH relativeFrom="page">
              <wp14:pctWidth>0</wp14:pctWidth>
            </wp14:sizeRelH>
            <wp14:sizeRelV relativeFrom="page">
              <wp14:pctHeight>0</wp14:pctHeight>
            </wp14:sizeRelV>
          </wp:anchor>
        </w:drawing>
      </w:r>
      <w:r w:rsidRPr="00737E39">
        <w:rPr>
          <w:rFonts w:ascii="Calibri" w:hAnsi="Calibri" w:cs="Calibri"/>
          <w:color w:val="000000" w:themeColor="text1"/>
          <w:sz w:val="24"/>
          <w:szCs w:val="32"/>
        </w:rPr>
        <w:t xml:space="preserve">The changes in Rome that were visualized in </w:t>
      </w:r>
      <w:r w:rsidRPr="00493386">
        <w:rPr>
          <w:rFonts w:ascii="Calibri" w:hAnsi="Calibri" w:cs="Calibri"/>
          <w:b/>
          <w:bCs/>
          <w:color w:val="000000" w:themeColor="text1"/>
          <w:sz w:val="24"/>
          <w:szCs w:val="32"/>
        </w:rPr>
        <w:t>extensive building</w:t>
      </w:r>
      <w:r w:rsidRPr="00737E39">
        <w:rPr>
          <w:rFonts w:ascii="Calibri" w:hAnsi="Calibri" w:cs="Calibri"/>
          <w:color w:val="000000" w:themeColor="text1"/>
          <w:sz w:val="24"/>
          <w:szCs w:val="32"/>
        </w:rPr>
        <w:t xml:space="preserve"> from the middle of the seventh century BC onwards that turned Rome into a city is referred to as the ‘</w:t>
      </w:r>
      <w:r w:rsidRPr="00493386">
        <w:rPr>
          <w:rFonts w:ascii="Calibri" w:hAnsi="Calibri" w:cs="Calibri"/>
          <w:color w:val="FF0000"/>
          <w:sz w:val="24"/>
          <w:szCs w:val="32"/>
        </w:rPr>
        <w:t>urban revolution</w:t>
      </w:r>
      <w:r w:rsidRPr="00737E39">
        <w:rPr>
          <w:rFonts w:ascii="Calibri" w:hAnsi="Calibri" w:cs="Calibri"/>
          <w:color w:val="000000" w:themeColor="text1"/>
          <w:sz w:val="24"/>
          <w:szCs w:val="32"/>
        </w:rPr>
        <w:t>’</w:t>
      </w:r>
      <w:r w:rsidR="00493386">
        <w:rPr>
          <w:rStyle w:val="a6"/>
          <w:rFonts w:ascii="Calibri" w:hAnsi="Calibri" w:cs="Calibri"/>
          <w:color w:val="000000" w:themeColor="text1"/>
          <w:sz w:val="24"/>
          <w:szCs w:val="32"/>
        </w:rPr>
        <w:footnoteReference w:id="16"/>
      </w:r>
      <w:r w:rsidRPr="00737E39">
        <w:rPr>
          <w:rFonts w:ascii="Calibri" w:hAnsi="Calibri" w:cs="Calibri"/>
          <w:color w:val="000000" w:themeColor="text1"/>
          <w:sz w:val="24"/>
          <w:szCs w:val="32"/>
        </w:rPr>
        <w:t>; it marked the beginning of the history of Rome.</w:t>
      </w:r>
    </w:p>
    <w:p w14:paraId="0743207C" w14:textId="67942D79" w:rsidR="00F328BA" w:rsidRPr="00737E39" w:rsidRDefault="00765577" w:rsidP="007C6D1F">
      <w:pPr>
        <w:pStyle w:val="a3"/>
        <w:numPr>
          <w:ilvl w:val="0"/>
          <w:numId w:val="5"/>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 xml:space="preserve">It was especially the Swedish archaeologist E. </w:t>
      </w:r>
      <w:proofErr w:type="spellStart"/>
      <w:r w:rsidRPr="00737E39">
        <w:rPr>
          <w:rFonts w:ascii="Calibri" w:hAnsi="Calibri" w:cs="Calibri"/>
          <w:color w:val="000000" w:themeColor="text1"/>
          <w:sz w:val="24"/>
          <w:szCs w:val="32"/>
        </w:rPr>
        <w:t>Gjerstad</w:t>
      </w:r>
      <w:proofErr w:type="spellEnd"/>
      <w:r w:rsidRPr="00737E39">
        <w:rPr>
          <w:rFonts w:ascii="Calibri" w:hAnsi="Calibri" w:cs="Calibri"/>
          <w:color w:val="000000" w:themeColor="text1"/>
          <w:sz w:val="24"/>
          <w:szCs w:val="32"/>
        </w:rPr>
        <w:t xml:space="preserve"> who advanced the idea of a decisive turning-point, and of the idea of </w:t>
      </w:r>
      <w:r w:rsidRPr="005B5209">
        <w:rPr>
          <w:rFonts w:ascii="Calibri" w:hAnsi="Calibri" w:cs="Calibri"/>
          <w:color w:val="FF0000"/>
          <w:sz w:val="24"/>
          <w:szCs w:val="32"/>
        </w:rPr>
        <w:t>a sharp distinction</w:t>
      </w:r>
      <w:r w:rsidRPr="00737E39">
        <w:rPr>
          <w:rFonts w:ascii="Calibri" w:hAnsi="Calibri" w:cs="Calibri"/>
          <w:color w:val="000000" w:themeColor="text1"/>
          <w:sz w:val="24"/>
          <w:szCs w:val="32"/>
        </w:rPr>
        <w:t xml:space="preserve"> between pre-urban and urban periods. The urban period starts, according to him, in 575 based on his interpretation of </w:t>
      </w:r>
      <w:r w:rsidRPr="005B5209">
        <w:rPr>
          <w:rFonts w:ascii="Calibri" w:hAnsi="Calibri" w:cs="Calibri"/>
          <w:b/>
          <w:bCs/>
          <w:color w:val="000000" w:themeColor="text1"/>
          <w:sz w:val="24"/>
          <w:szCs w:val="32"/>
        </w:rPr>
        <w:t>when the Forum was paved</w:t>
      </w:r>
      <w:r w:rsidRPr="00737E39">
        <w:rPr>
          <w:rFonts w:ascii="Calibri" w:hAnsi="Calibri" w:cs="Calibri"/>
          <w:color w:val="000000" w:themeColor="text1"/>
          <w:sz w:val="24"/>
          <w:szCs w:val="32"/>
        </w:rPr>
        <w:t xml:space="preserve"> (which is nowadays dated to c. 625). He thought that the period of the Roman kingdom (traditionally dated: 753-509) only began in c. 575 and lasted until 450</w:t>
      </w:r>
      <w:r w:rsidR="005B5209">
        <w:rPr>
          <w:rStyle w:val="a6"/>
          <w:rFonts w:ascii="Calibri" w:hAnsi="Calibri" w:cs="Calibri"/>
          <w:color w:val="000000" w:themeColor="text1"/>
          <w:sz w:val="24"/>
          <w:szCs w:val="32"/>
        </w:rPr>
        <w:footnoteReference w:id="17"/>
      </w:r>
      <w:r w:rsidRPr="00737E39">
        <w:rPr>
          <w:rFonts w:ascii="Calibri" w:hAnsi="Calibri" w:cs="Calibri"/>
          <w:color w:val="000000" w:themeColor="text1"/>
          <w:sz w:val="24"/>
          <w:szCs w:val="32"/>
        </w:rPr>
        <w:t>.</w:t>
      </w:r>
    </w:p>
    <w:p w14:paraId="4A93F66B" w14:textId="1FCD7386" w:rsidR="00765577" w:rsidRPr="00737E39" w:rsidRDefault="00765577" w:rsidP="007C6D1F">
      <w:pPr>
        <w:pStyle w:val="a3"/>
        <w:spacing w:line="360" w:lineRule="auto"/>
        <w:ind w:left="840" w:firstLineChars="0" w:firstLine="0"/>
        <w:rPr>
          <w:rFonts w:ascii="Calibri" w:hAnsi="Calibri" w:cs="Calibri"/>
          <w:color w:val="000000" w:themeColor="text1"/>
          <w:sz w:val="24"/>
          <w:szCs w:val="32"/>
        </w:rPr>
      </w:pPr>
      <w:r w:rsidRPr="00737E39">
        <w:rPr>
          <w:rFonts w:ascii="Calibri" w:hAnsi="Calibri" w:cs="Calibri"/>
          <w:color w:val="000000" w:themeColor="text1"/>
          <w:sz w:val="24"/>
          <w:szCs w:val="32"/>
        </w:rPr>
        <w:t xml:space="preserve">His views now have </w:t>
      </w:r>
      <w:r w:rsidRPr="005B5209">
        <w:rPr>
          <w:rFonts w:ascii="Calibri" w:hAnsi="Calibri" w:cs="Calibri"/>
          <w:b/>
          <w:bCs/>
          <w:color w:val="000000" w:themeColor="text1"/>
          <w:sz w:val="24"/>
          <w:szCs w:val="32"/>
        </w:rPr>
        <w:t>few</w:t>
      </w:r>
      <w:r w:rsidRPr="00737E39">
        <w:rPr>
          <w:rFonts w:ascii="Calibri" w:hAnsi="Calibri" w:cs="Calibri"/>
          <w:color w:val="000000" w:themeColor="text1"/>
          <w:sz w:val="24"/>
          <w:szCs w:val="32"/>
        </w:rPr>
        <w:t xml:space="preserve"> adherents left. Most scholar adhere to the traditional chronology even if the stories of the foundation of Rome and of the kingdom should mostly be relegated</w:t>
      </w:r>
      <w:r w:rsidR="00372656">
        <w:rPr>
          <w:rFonts w:ascii="Calibri" w:hAnsi="Calibri" w:cs="Calibri"/>
          <w:color w:val="000000" w:themeColor="text1"/>
          <w:sz w:val="24"/>
          <w:szCs w:val="32"/>
        </w:rPr>
        <w:t xml:space="preserve"> (</w:t>
      </w:r>
      <w:r w:rsidR="00372656">
        <w:rPr>
          <w:rFonts w:ascii="Calibri" w:hAnsi="Calibri" w:cs="Calibri" w:hint="eastAsia"/>
          <w:color w:val="000000" w:themeColor="text1"/>
          <w:sz w:val="24"/>
          <w:szCs w:val="32"/>
        </w:rPr>
        <w:t>降级</w:t>
      </w:r>
      <w:r w:rsidR="00372656">
        <w:rPr>
          <w:rFonts w:ascii="Calibri" w:hAnsi="Calibri" w:cs="Calibri"/>
          <w:color w:val="000000" w:themeColor="text1"/>
          <w:sz w:val="24"/>
          <w:szCs w:val="32"/>
        </w:rPr>
        <w:t>)</w:t>
      </w:r>
      <w:r w:rsidRPr="00737E39">
        <w:rPr>
          <w:rFonts w:ascii="Calibri" w:hAnsi="Calibri" w:cs="Calibri"/>
          <w:color w:val="000000" w:themeColor="text1"/>
          <w:sz w:val="24"/>
          <w:szCs w:val="32"/>
        </w:rPr>
        <w:t xml:space="preserve"> to the realm</w:t>
      </w:r>
      <w:r w:rsidR="00372656">
        <w:rPr>
          <w:rFonts w:ascii="Calibri" w:hAnsi="Calibri" w:cs="Calibri"/>
          <w:color w:val="000000" w:themeColor="text1"/>
          <w:sz w:val="24"/>
          <w:szCs w:val="32"/>
        </w:rPr>
        <w:t xml:space="preserve"> (</w:t>
      </w:r>
      <w:r w:rsidR="00372656">
        <w:rPr>
          <w:rFonts w:ascii="Calibri" w:hAnsi="Calibri" w:cs="Calibri" w:hint="eastAsia"/>
          <w:color w:val="000000" w:themeColor="text1"/>
          <w:sz w:val="24"/>
          <w:szCs w:val="32"/>
        </w:rPr>
        <w:t>范畴</w:t>
      </w:r>
      <w:r w:rsidR="00372656">
        <w:rPr>
          <w:rFonts w:ascii="Calibri" w:hAnsi="Calibri" w:cs="Calibri"/>
          <w:color w:val="000000" w:themeColor="text1"/>
          <w:sz w:val="24"/>
          <w:szCs w:val="32"/>
        </w:rPr>
        <w:t>)</w:t>
      </w:r>
      <w:r w:rsidRPr="00737E39">
        <w:rPr>
          <w:rFonts w:ascii="Calibri" w:hAnsi="Calibri" w:cs="Calibri"/>
          <w:color w:val="000000" w:themeColor="text1"/>
          <w:sz w:val="24"/>
          <w:szCs w:val="32"/>
        </w:rPr>
        <w:t xml:space="preserve"> of myths. The view of ‘urban revolution’ has now been displaced by the idea of </w:t>
      </w:r>
      <w:r w:rsidRPr="00372656">
        <w:rPr>
          <w:rFonts w:ascii="Calibri" w:hAnsi="Calibri" w:cs="Calibri"/>
          <w:color w:val="FF0000"/>
          <w:sz w:val="24"/>
          <w:szCs w:val="32"/>
        </w:rPr>
        <w:t>a gradual process</w:t>
      </w:r>
      <w:r w:rsidRPr="00737E39">
        <w:rPr>
          <w:rFonts w:ascii="Calibri" w:hAnsi="Calibri" w:cs="Calibri"/>
          <w:color w:val="000000" w:themeColor="text1"/>
          <w:sz w:val="24"/>
          <w:szCs w:val="32"/>
        </w:rPr>
        <w:t xml:space="preserve"> (as described last week).</w:t>
      </w:r>
    </w:p>
    <w:p w14:paraId="52586FA7" w14:textId="715E84E0" w:rsidR="00765577" w:rsidRPr="00737E39" w:rsidRDefault="00765577" w:rsidP="007C6D1F">
      <w:pPr>
        <w:pStyle w:val="a3"/>
        <w:numPr>
          <w:ilvl w:val="0"/>
          <w:numId w:val="5"/>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 xml:space="preserve">At any rate, similar problems occur whenever one tries to apply universal </w:t>
      </w:r>
      <w:r w:rsidRPr="00737E39">
        <w:rPr>
          <w:rFonts w:ascii="Calibri" w:hAnsi="Calibri" w:cs="Calibri"/>
          <w:color w:val="000000" w:themeColor="text1"/>
          <w:sz w:val="24"/>
          <w:szCs w:val="32"/>
        </w:rPr>
        <w:lastRenderedPageBreak/>
        <w:t>definitions of urbanism to the archaeological record.</w:t>
      </w:r>
      <w:r w:rsidR="00763EB5" w:rsidRPr="00737E39">
        <w:rPr>
          <w:rFonts w:ascii="Calibri" w:hAnsi="Calibri" w:cs="Calibri"/>
          <w:color w:val="000000" w:themeColor="text1"/>
          <w:sz w:val="24"/>
          <w:szCs w:val="32"/>
        </w:rPr>
        <w:t xml:space="preserve"> The question as to when Rome became a city is thus </w:t>
      </w:r>
      <w:r w:rsidR="00763EB5" w:rsidRPr="00372656">
        <w:rPr>
          <w:rFonts w:ascii="Calibri" w:hAnsi="Calibri" w:cs="Calibri"/>
          <w:b/>
          <w:bCs/>
          <w:color w:val="000000" w:themeColor="text1"/>
          <w:sz w:val="24"/>
          <w:szCs w:val="32"/>
        </w:rPr>
        <w:t>a matter of definition</w:t>
      </w:r>
      <w:r w:rsidR="00763EB5" w:rsidRPr="00737E39">
        <w:rPr>
          <w:rFonts w:ascii="Calibri" w:hAnsi="Calibri" w:cs="Calibri"/>
          <w:color w:val="000000" w:themeColor="text1"/>
          <w:sz w:val="24"/>
          <w:szCs w:val="32"/>
        </w:rPr>
        <w:t>. The question should thus be when characteristic features of a city-state emerged in Rome.</w:t>
      </w:r>
    </w:p>
    <w:p w14:paraId="3D9A2590" w14:textId="43C71392" w:rsidR="00BC1983" w:rsidRPr="00737E39" w:rsidRDefault="00BC1983" w:rsidP="007C6D1F">
      <w:pPr>
        <w:pStyle w:val="a3"/>
        <w:numPr>
          <w:ilvl w:val="0"/>
          <w:numId w:val="4"/>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Features of city Rome</w:t>
      </w:r>
      <w:r w:rsidR="00C724CC">
        <w:rPr>
          <w:rFonts w:ascii="Calibri" w:hAnsi="Calibri" w:cs="Calibri"/>
          <w:color w:val="000000" w:themeColor="text1"/>
          <w:sz w:val="24"/>
          <w:szCs w:val="32"/>
        </w:rPr>
        <w:t xml:space="preserve"> </w:t>
      </w:r>
      <w:r w:rsidR="002052A3">
        <w:rPr>
          <w:rFonts w:ascii="Calibri" w:hAnsi="Calibri" w:cs="Calibri"/>
          <w:color w:val="000000" w:themeColor="text1"/>
          <w:sz w:val="24"/>
          <w:szCs w:val="32"/>
        </w:rPr>
        <w:t>in 7</w:t>
      </w:r>
      <w:r w:rsidR="002052A3" w:rsidRPr="002052A3">
        <w:rPr>
          <w:rFonts w:ascii="Calibri" w:hAnsi="Calibri" w:cs="Calibri"/>
          <w:color w:val="000000" w:themeColor="text1"/>
          <w:sz w:val="24"/>
          <w:szCs w:val="32"/>
          <w:vertAlign w:val="superscript"/>
        </w:rPr>
        <w:t>th</w:t>
      </w:r>
      <w:r w:rsidR="002052A3">
        <w:rPr>
          <w:rFonts w:ascii="Calibri" w:hAnsi="Calibri" w:cs="Calibri"/>
          <w:color w:val="000000" w:themeColor="text1"/>
          <w:sz w:val="24"/>
          <w:szCs w:val="32"/>
        </w:rPr>
        <w:t xml:space="preserve"> and 6</w:t>
      </w:r>
      <w:r w:rsidR="002052A3" w:rsidRPr="002052A3">
        <w:rPr>
          <w:rFonts w:ascii="Calibri" w:hAnsi="Calibri" w:cs="Calibri"/>
          <w:color w:val="000000" w:themeColor="text1"/>
          <w:sz w:val="24"/>
          <w:szCs w:val="32"/>
          <w:vertAlign w:val="superscript"/>
        </w:rPr>
        <w:t>th</w:t>
      </w:r>
      <w:r w:rsidR="002052A3">
        <w:rPr>
          <w:rFonts w:ascii="Calibri" w:hAnsi="Calibri" w:cs="Calibri"/>
          <w:color w:val="000000" w:themeColor="text1"/>
          <w:sz w:val="24"/>
          <w:szCs w:val="32"/>
        </w:rPr>
        <w:t xml:space="preserve"> century BC</w:t>
      </w:r>
    </w:p>
    <w:p w14:paraId="54C14288" w14:textId="6CA13B2B" w:rsidR="00BC1983" w:rsidRPr="00737E39" w:rsidRDefault="00763EB5" w:rsidP="007C6D1F">
      <w:pPr>
        <w:pStyle w:val="a3"/>
        <w:numPr>
          <w:ilvl w:val="0"/>
          <w:numId w:val="6"/>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The paving of the Forum</w:t>
      </w:r>
    </w:p>
    <w:p w14:paraId="034FA5E9" w14:textId="5EFF95C0" w:rsidR="00763EB5" w:rsidRPr="00737E39" w:rsidRDefault="00763EB5" w:rsidP="007C6D1F">
      <w:pPr>
        <w:pStyle w:val="a3"/>
        <w:numPr>
          <w:ilvl w:val="0"/>
          <w:numId w:val="6"/>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 xml:space="preserve">The construction of public buildings, especially </w:t>
      </w:r>
      <w:r w:rsidRPr="0064246A">
        <w:rPr>
          <w:rFonts w:ascii="Calibri" w:hAnsi="Calibri" w:cs="Calibri"/>
          <w:color w:val="FF0000"/>
          <w:sz w:val="24"/>
          <w:szCs w:val="32"/>
        </w:rPr>
        <w:t>religious</w:t>
      </w:r>
      <w:r w:rsidRPr="00737E39">
        <w:rPr>
          <w:rFonts w:ascii="Calibri" w:hAnsi="Calibri" w:cs="Calibri"/>
          <w:color w:val="000000" w:themeColor="text1"/>
          <w:sz w:val="24"/>
          <w:szCs w:val="32"/>
        </w:rPr>
        <w:t xml:space="preserve"> ones: what is the earliest evidence for “</w:t>
      </w:r>
      <w:r w:rsidRPr="0064246A">
        <w:rPr>
          <w:rFonts w:ascii="Calibri" w:hAnsi="Calibri" w:cs="Calibri"/>
          <w:b/>
          <w:bCs/>
          <w:color w:val="000000" w:themeColor="text1"/>
          <w:sz w:val="24"/>
          <w:szCs w:val="32"/>
        </w:rPr>
        <w:t>communal religious activity</w:t>
      </w:r>
      <w:r w:rsidRPr="00737E39">
        <w:rPr>
          <w:rFonts w:ascii="Calibri" w:hAnsi="Calibri" w:cs="Calibri"/>
          <w:color w:val="000000" w:themeColor="text1"/>
          <w:sz w:val="24"/>
          <w:szCs w:val="32"/>
        </w:rPr>
        <w:t xml:space="preserve"> and the establishment of </w:t>
      </w:r>
      <w:r w:rsidRPr="0064246A">
        <w:rPr>
          <w:rFonts w:ascii="Calibri" w:hAnsi="Calibri" w:cs="Calibri"/>
          <w:b/>
          <w:bCs/>
          <w:color w:val="000000" w:themeColor="text1"/>
          <w:sz w:val="24"/>
          <w:szCs w:val="32"/>
        </w:rPr>
        <w:t>public cults</w:t>
      </w:r>
      <w:r w:rsidRPr="00737E39">
        <w:rPr>
          <w:rFonts w:ascii="Calibri" w:hAnsi="Calibri" w:cs="Calibri"/>
          <w:color w:val="000000" w:themeColor="text1"/>
          <w:sz w:val="24"/>
          <w:szCs w:val="32"/>
        </w:rPr>
        <w:t>”</w:t>
      </w:r>
      <w:r w:rsidR="0064246A">
        <w:rPr>
          <w:rStyle w:val="a6"/>
          <w:rFonts w:ascii="Calibri" w:hAnsi="Calibri" w:cs="Calibri"/>
          <w:color w:val="000000" w:themeColor="text1"/>
          <w:sz w:val="24"/>
          <w:szCs w:val="32"/>
        </w:rPr>
        <w:footnoteReference w:id="18"/>
      </w:r>
      <w:r w:rsidRPr="00737E39">
        <w:rPr>
          <w:rFonts w:ascii="Calibri" w:hAnsi="Calibri" w:cs="Calibri"/>
          <w:color w:val="000000" w:themeColor="text1"/>
          <w:sz w:val="24"/>
          <w:szCs w:val="32"/>
        </w:rPr>
        <w:t xml:space="preserve"> (Cornell 1995, 102).</w:t>
      </w:r>
    </w:p>
    <w:p w14:paraId="657B7F3A" w14:textId="128EA4D4" w:rsidR="00763EB5" w:rsidRPr="00737E39" w:rsidRDefault="00763EB5" w:rsidP="007C6D1F">
      <w:pPr>
        <w:pStyle w:val="a3"/>
        <w:numPr>
          <w:ilvl w:val="0"/>
          <w:numId w:val="7"/>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When can these religious structures be dated in Rome?</w:t>
      </w:r>
    </w:p>
    <w:p w14:paraId="4639F5E1" w14:textId="53CC6F81" w:rsidR="00444A2E" w:rsidRPr="00737E39" w:rsidRDefault="00444A2E" w:rsidP="007C6D1F">
      <w:pPr>
        <w:pStyle w:val="a3"/>
        <w:numPr>
          <w:ilvl w:val="0"/>
          <w:numId w:val="8"/>
        </w:numPr>
        <w:spacing w:line="360" w:lineRule="auto"/>
        <w:ind w:firstLineChars="0"/>
        <w:rPr>
          <w:rFonts w:ascii="Calibri" w:hAnsi="Calibri" w:cs="Calibri"/>
          <w:color w:val="000000" w:themeColor="text1"/>
          <w:sz w:val="24"/>
          <w:szCs w:val="32"/>
        </w:rPr>
      </w:pPr>
      <w:r w:rsidRPr="00444A2E">
        <w:rPr>
          <w:rFonts w:ascii="Calibri" w:hAnsi="Calibri" w:cs="Calibri"/>
          <w:color w:val="000000" w:themeColor="text1"/>
          <w:sz w:val="24"/>
          <w:szCs w:val="32"/>
        </w:rPr>
        <w:t>Cult of Vesta</w:t>
      </w:r>
      <w:r w:rsidR="00660622">
        <w:rPr>
          <w:rStyle w:val="a6"/>
          <w:rFonts w:ascii="Calibri" w:hAnsi="Calibri" w:cs="Calibri"/>
          <w:color w:val="000000" w:themeColor="text1"/>
          <w:sz w:val="24"/>
          <w:szCs w:val="32"/>
        </w:rPr>
        <w:footnoteReference w:id="19"/>
      </w:r>
    </w:p>
    <w:p w14:paraId="5D45E4CA" w14:textId="303FA56E" w:rsidR="00444A2E" w:rsidRPr="00737E39" w:rsidRDefault="00444A2E" w:rsidP="007C6D1F">
      <w:pPr>
        <w:pStyle w:val="a3"/>
        <w:numPr>
          <w:ilvl w:val="0"/>
          <w:numId w:val="8"/>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Temple in the Forum attached to the Regia</w:t>
      </w:r>
      <w:r w:rsidR="000B681C">
        <w:rPr>
          <w:rStyle w:val="a6"/>
          <w:rFonts w:ascii="Calibri" w:hAnsi="Calibri" w:cs="Calibri"/>
          <w:color w:val="000000" w:themeColor="text1"/>
          <w:sz w:val="24"/>
          <w:szCs w:val="32"/>
        </w:rPr>
        <w:footnoteReference w:id="20"/>
      </w:r>
    </w:p>
    <w:p w14:paraId="22D469C0" w14:textId="208355BF" w:rsidR="00444A2E" w:rsidRPr="00737E39" w:rsidRDefault="00444A2E" w:rsidP="007C6D1F">
      <w:pPr>
        <w:spacing w:line="360" w:lineRule="auto"/>
        <w:rPr>
          <w:rFonts w:ascii="Calibri" w:hAnsi="Calibri" w:cs="Calibri"/>
          <w:color w:val="000000" w:themeColor="text1"/>
          <w:sz w:val="24"/>
          <w:szCs w:val="32"/>
        </w:rPr>
      </w:pPr>
      <w:r w:rsidRPr="00737E39">
        <w:rPr>
          <w:rFonts w:ascii="Calibri" w:hAnsi="Calibri" w:cs="Calibri"/>
          <w:color w:val="000000" w:themeColor="text1"/>
          <w:sz w:val="24"/>
          <w:szCs w:val="32"/>
        </w:rPr>
        <w:tab/>
      </w:r>
      <w:r w:rsidRPr="00737E39">
        <w:rPr>
          <w:rFonts w:ascii="Calibri" w:hAnsi="Calibri" w:cs="Calibri"/>
          <w:color w:val="000000" w:themeColor="text1"/>
          <w:sz w:val="24"/>
          <w:szCs w:val="32"/>
        </w:rPr>
        <w:tab/>
      </w:r>
      <w:r w:rsidRPr="00737E39">
        <w:rPr>
          <w:rFonts w:ascii="Calibri" w:hAnsi="Calibri" w:cs="Calibri"/>
          <w:color w:val="000000" w:themeColor="text1"/>
          <w:sz w:val="24"/>
          <w:szCs w:val="32"/>
        </w:rPr>
        <w:tab/>
      </w:r>
      <w:r w:rsidR="00E773AF" w:rsidRPr="00737E39">
        <w:rPr>
          <w:rFonts w:ascii="Calibri" w:hAnsi="Calibri" w:cs="Calibri"/>
          <w:color w:val="000000" w:themeColor="text1"/>
          <w:sz w:val="24"/>
          <w:szCs w:val="32"/>
        </w:rPr>
        <w:t>can both be dated (from material remains) to the second half of the 7</w:t>
      </w:r>
      <w:proofErr w:type="gramStart"/>
      <w:r w:rsidR="002052A3" w:rsidRPr="002052A3">
        <w:rPr>
          <w:rFonts w:ascii="Calibri" w:hAnsi="Calibri" w:cs="Calibri"/>
          <w:color w:val="000000" w:themeColor="text1"/>
          <w:sz w:val="24"/>
          <w:szCs w:val="32"/>
          <w:vertAlign w:val="superscript"/>
        </w:rPr>
        <w:t>th</w:t>
      </w:r>
      <w:r w:rsidR="002052A3">
        <w:rPr>
          <w:rFonts w:ascii="Calibri" w:hAnsi="Calibri" w:cs="Calibri"/>
          <w:color w:val="000000" w:themeColor="text1"/>
          <w:sz w:val="24"/>
          <w:szCs w:val="32"/>
        </w:rPr>
        <w:t xml:space="preserve">  </w:t>
      </w:r>
      <w:r w:rsidR="00E773AF" w:rsidRPr="00737E39">
        <w:rPr>
          <w:rFonts w:ascii="Calibri" w:hAnsi="Calibri" w:cs="Calibri"/>
          <w:color w:val="000000" w:themeColor="text1"/>
          <w:sz w:val="24"/>
          <w:szCs w:val="32"/>
        </w:rPr>
        <w:tab/>
      </w:r>
      <w:proofErr w:type="gramEnd"/>
      <w:r w:rsidR="00E773AF" w:rsidRPr="00737E39">
        <w:rPr>
          <w:rFonts w:ascii="Calibri" w:hAnsi="Calibri" w:cs="Calibri"/>
          <w:color w:val="000000" w:themeColor="text1"/>
          <w:sz w:val="24"/>
          <w:szCs w:val="32"/>
        </w:rPr>
        <w:tab/>
      </w:r>
      <w:r w:rsidR="00E773AF" w:rsidRPr="00737E39">
        <w:rPr>
          <w:rFonts w:ascii="Calibri" w:hAnsi="Calibri" w:cs="Calibri"/>
          <w:color w:val="000000" w:themeColor="text1"/>
          <w:sz w:val="24"/>
          <w:szCs w:val="32"/>
        </w:rPr>
        <w:tab/>
        <w:t>century BC.</w:t>
      </w:r>
    </w:p>
    <w:p w14:paraId="0342EF31" w14:textId="21C90205" w:rsidR="00E773AF" w:rsidRPr="00737E39" w:rsidRDefault="00E773AF" w:rsidP="007C6D1F">
      <w:pPr>
        <w:pStyle w:val="a3"/>
        <w:numPr>
          <w:ilvl w:val="0"/>
          <w:numId w:val="9"/>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 xml:space="preserve">A temple to Jupiter (a precursor to the large temple to Jupiter Optimus Maximus constructed in the 6th century) might have been erected </w:t>
      </w:r>
      <w:r w:rsidR="00A62205">
        <w:rPr>
          <w:rFonts w:ascii="Calibri" w:hAnsi="Calibri" w:cs="Calibri"/>
          <w:color w:val="000000" w:themeColor="text1"/>
          <w:sz w:val="24"/>
          <w:szCs w:val="32"/>
        </w:rPr>
        <w:t>(</w:t>
      </w:r>
      <w:r w:rsidR="00A62205">
        <w:rPr>
          <w:rFonts w:ascii="Calibri" w:hAnsi="Calibri" w:cs="Calibri" w:hint="eastAsia"/>
          <w:color w:val="000000" w:themeColor="text1"/>
          <w:sz w:val="24"/>
          <w:szCs w:val="32"/>
        </w:rPr>
        <w:t>建造</w:t>
      </w:r>
      <w:r w:rsidR="00A62205">
        <w:rPr>
          <w:rFonts w:ascii="Calibri" w:hAnsi="Calibri" w:cs="Calibri"/>
          <w:color w:val="000000" w:themeColor="text1"/>
          <w:sz w:val="24"/>
          <w:szCs w:val="32"/>
        </w:rPr>
        <w:t xml:space="preserve">) </w:t>
      </w:r>
      <w:r w:rsidRPr="00737E39">
        <w:rPr>
          <w:rFonts w:ascii="Calibri" w:hAnsi="Calibri" w:cs="Calibri"/>
          <w:color w:val="000000" w:themeColor="text1"/>
          <w:sz w:val="24"/>
          <w:szCs w:val="32"/>
        </w:rPr>
        <w:t>at the end of the 7th century.</w:t>
      </w:r>
    </w:p>
    <w:p w14:paraId="3875A77B" w14:textId="4C2AF282" w:rsidR="00E773AF" w:rsidRPr="00737E39" w:rsidRDefault="00E773AF" w:rsidP="007C6D1F">
      <w:pPr>
        <w:pStyle w:val="a3"/>
        <w:numPr>
          <w:ilvl w:val="0"/>
          <w:numId w:val="7"/>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 xml:space="preserve">Cornell (1995, 103) is of the opinion, taking into account the archaeological evidence and the considerations of earlier scholarship—especially in view of profound developments in the </w:t>
      </w:r>
      <w:r w:rsidRPr="00A62205">
        <w:rPr>
          <w:rFonts w:ascii="Calibri" w:hAnsi="Calibri" w:cs="Calibri"/>
          <w:b/>
          <w:bCs/>
          <w:color w:val="000000" w:themeColor="text1"/>
          <w:sz w:val="24"/>
          <w:szCs w:val="32"/>
        </w:rPr>
        <w:t>urban space</w:t>
      </w:r>
      <w:r w:rsidRPr="00737E39">
        <w:rPr>
          <w:rFonts w:ascii="Calibri" w:hAnsi="Calibri" w:cs="Calibri"/>
          <w:color w:val="000000" w:themeColor="text1"/>
          <w:sz w:val="24"/>
          <w:szCs w:val="32"/>
        </w:rPr>
        <w:t xml:space="preserve"> (construction of public buildings) and in architectural technique in the decades </w:t>
      </w:r>
      <w:r w:rsidRPr="00A62205">
        <w:rPr>
          <w:rFonts w:ascii="Calibri" w:hAnsi="Calibri" w:cs="Calibri"/>
          <w:color w:val="FF0000"/>
          <w:sz w:val="24"/>
          <w:szCs w:val="32"/>
        </w:rPr>
        <w:t>around 625</w:t>
      </w:r>
      <w:r w:rsidRPr="00737E39">
        <w:rPr>
          <w:rFonts w:ascii="Calibri" w:hAnsi="Calibri" w:cs="Calibri"/>
          <w:color w:val="000000" w:themeColor="text1"/>
          <w:sz w:val="24"/>
          <w:szCs w:val="32"/>
        </w:rPr>
        <w:t xml:space="preserve">—changes that were deliberate and indicative of the existence of political institutions—that this </w:t>
      </w:r>
      <w:r w:rsidRPr="00737E39">
        <w:rPr>
          <w:rFonts w:ascii="Calibri" w:hAnsi="Calibri" w:cs="Calibri"/>
          <w:color w:val="FF0000"/>
          <w:sz w:val="24"/>
          <w:szCs w:val="32"/>
        </w:rPr>
        <w:t>process</w:t>
      </w:r>
      <w:r w:rsidRPr="00737E39">
        <w:rPr>
          <w:rFonts w:ascii="Calibri" w:hAnsi="Calibri" w:cs="Calibri"/>
          <w:color w:val="000000" w:themeColor="text1"/>
          <w:sz w:val="24"/>
          <w:szCs w:val="32"/>
        </w:rPr>
        <w:t xml:space="preserve"> should be seen as the foundation of Rome.</w:t>
      </w:r>
    </w:p>
    <w:p w14:paraId="26A63314" w14:textId="771CE8B0" w:rsidR="005177DE" w:rsidRPr="00737E39" w:rsidRDefault="005177DE" w:rsidP="007C6D1F">
      <w:pPr>
        <w:pStyle w:val="a3"/>
        <w:numPr>
          <w:ilvl w:val="0"/>
          <w:numId w:val="7"/>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 xml:space="preserve">If this is the case, and we should set the beginnings of Rome as a city-state in the decades around 625, what cultural and social changes </w:t>
      </w:r>
      <w:r w:rsidRPr="00737E39">
        <w:rPr>
          <w:rFonts w:ascii="Calibri" w:hAnsi="Calibri" w:cs="Calibri"/>
          <w:color w:val="000000" w:themeColor="text1"/>
          <w:sz w:val="24"/>
          <w:szCs w:val="32"/>
        </w:rPr>
        <w:lastRenderedPageBreak/>
        <w:t>occurred around this period?</w:t>
      </w:r>
    </w:p>
    <w:p w14:paraId="09F06EC5" w14:textId="678E2076" w:rsidR="005177DE" w:rsidRPr="00737E39" w:rsidRDefault="005177DE" w:rsidP="007C6D1F">
      <w:pPr>
        <w:pStyle w:val="a3"/>
        <w:numPr>
          <w:ilvl w:val="0"/>
          <w:numId w:val="6"/>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Cultural and social changes</w:t>
      </w:r>
      <w:r w:rsidR="00A62205">
        <w:rPr>
          <w:rFonts w:ascii="Calibri" w:hAnsi="Calibri" w:cs="Calibri"/>
          <w:color w:val="000000" w:themeColor="text1"/>
          <w:sz w:val="24"/>
          <w:szCs w:val="32"/>
        </w:rPr>
        <w:t xml:space="preserve"> </w:t>
      </w:r>
      <w:r w:rsidR="00A62205">
        <w:rPr>
          <w:rFonts w:ascii="Calibri" w:hAnsi="Calibri" w:cs="Calibri" w:hint="eastAsia"/>
          <w:color w:val="000000" w:themeColor="text1"/>
          <w:sz w:val="24"/>
          <w:szCs w:val="32"/>
        </w:rPr>
        <w:t>around</w:t>
      </w:r>
      <w:r w:rsidR="00A62205">
        <w:rPr>
          <w:rFonts w:ascii="Calibri" w:hAnsi="Calibri" w:cs="Calibri"/>
          <w:color w:val="000000" w:themeColor="text1"/>
          <w:sz w:val="24"/>
          <w:szCs w:val="32"/>
        </w:rPr>
        <w:t xml:space="preserve"> 625 BC</w:t>
      </w:r>
    </w:p>
    <w:p w14:paraId="1ABE52F0" w14:textId="08D051CE" w:rsidR="00221C87" w:rsidRDefault="00221C87" w:rsidP="007C6D1F">
      <w:pPr>
        <w:pStyle w:val="a3"/>
        <w:numPr>
          <w:ilvl w:val="0"/>
          <w:numId w:val="10"/>
        </w:numPr>
        <w:spacing w:line="360" w:lineRule="auto"/>
        <w:ind w:firstLineChars="0"/>
        <w:rPr>
          <w:rFonts w:ascii="Calibri" w:hAnsi="Calibri" w:cs="Calibri"/>
          <w:color w:val="000000" w:themeColor="text1"/>
          <w:sz w:val="24"/>
          <w:szCs w:val="32"/>
        </w:rPr>
      </w:pPr>
      <w:r w:rsidRPr="00221C87">
        <w:rPr>
          <w:rFonts w:ascii="Calibri" w:hAnsi="Calibri" w:cs="Calibri"/>
          <w:color w:val="000000" w:themeColor="text1"/>
          <w:sz w:val="24"/>
          <w:szCs w:val="32"/>
        </w:rPr>
        <w:t>In the 7th century, the earliest Latin inscriptions can be dated (slightly after the earliest Etruscan texts)</w:t>
      </w:r>
      <w:r w:rsidR="00A62205">
        <w:rPr>
          <w:rFonts w:ascii="Calibri" w:hAnsi="Calibri" w:cs="Calibri"/>
          <w:color w:val="000000" w:themeColor="text1"/>
          <w:sz w:val="24"/>
          <w:szCs w:val="32"/>
        </w:rPr>
        <w:t>,</w:t>
      </w:r>
      <w:r w:rsidRPr="00221C87">
        <w:rPr>
          <w:rFonts w:ascii="Calibri" w:hAnsi="Calibri" w:cs="Calibri"/>
          <w:color w:val="000000" w:themeColor="text1"/>
          <w:sz w:val="24"/>
          <w:szCs w:val="32"/>
        </w:rPr>
        <w:t xml:space="preserve"> giving evidence for </w:t>
      </w:r>
      <w:r w:rsidRPr="00A62205">
        <w:rPr>
          <w:rFonts w:ascii="Calibri" w:hAnsi="Calibri" w:cs="Calibri"/>
          <w:color w:val="FF0000"/>
          <w:sz w:val="24"/>
          <w:szCs w:val="32"/>
        </w:rPr>
        <w:t>the adoption of the alphabet to represent Latin</w:t>
      </w:r>
      <w:r w:rsidRPr="00221C87">
        <w:rPr>
          <w:rFonts w:ascii="Calibri" w:hAnsi="Calibri" w:cs="Calibri"/>
          <w:color w:val="000000" w:themeColor="text1"/>
          <w:sz w:val="24"/>
          <w:szCs w:val="32"/>
        </w:rPr>
        <w:t xml:space="preserve">. The alphabet was in all likelihood adopted from the </w:t>
      </w:r>
      <w:r w:rsidRPr="0049280A">
        <w:rPr>
          <w:rFonts w:ascii="Calibri" w:hAnsi="Calibri" w:cs="Calibri"/>
          <w:b/>
          <w:bCs/>
          <w:color w:val="000000" w:themeColor="text1"/>
          <w:sz w:val="24"/>
          <w:szCs w:val="32"/>
        </w:rPr>
        <w:t>Greek alphabet</w:t>
      </w:r>
      <w:r w:rsidRPr="00221C87">
        <w:rPr>
          <w:rFonts w:ascii="Calibri" w:hAnsi="Calibri" w:cs="Calibri"/>
          <w:color w:val="000000" w:themeColor="text1"/>
          <w:sz w:val="24"/>
          <w:szCs w:val="32"/>
        </w:rPr>
        <w:t xml:space="preserve"> (most likely the Euboean variant</w:t>
      </w:r>
      <w:r w:rsidR="0049280A">
        <w:rPr>
          <w:rStyle w:val="a6"/>
          <w:rFonts w:ascii="Calibri" w:hAnsi="Calibri" w:cs="Calibri"/>
          <w:color w:val="000000" w:themeColor="text1"/>
          <w:sz w:val="24"/>
          <w:szCs w:val="32"/>
        </w:rPr>
        <w:footnoteReference w:id="21"/>
      </w:r>
      <w:r w:rsidRPr="00221C87">
        <w:rPr>
          <w:rFonts w:ascii="Calibri" w:hAnsi="Calibri" w:cs="Calibri"/>
          <w:color w:val="000000" w:themeColor="text1"/>
          <w:sz w:val="24"/>
          <w:szCs w:val="32"/>
        </w:rPr>
        <w:t xml:space="preserve">), which was itself adopted from the </w:t>
      </w:r>
      <w:r w:rsidRPr="0049280A">
        <w:rPr>
          <w:rFonts w:ascii="Calibri" w:hAnsi="Calibri" w:cs="Calibri"/>
          <w:b/>
          <w:bCs/>
          <w:color w:val="000000" w:themeColor="text1"/>
          <w:sz w:val="24"/>
          <w:szCs w:val="32"/>
        </w:rPr>
        <w:t>Phoenician</w:t>
      </w:r>
      <w:r w:rsidRPr="00221C87">
        <w:rPr>
          <w:rFonts w:ascii="Calibri" w:hAnsi="Calibri" w:cs="Calibri"/>
          <w:color w:val="000000" w:themeColor="text1"/>
          <w:sz w:val="24"/>
          <w:szCs w:val="32"/>
        </w:rPr>
        <w:t xml:space="preserve"> one around 800.</w:t>
      </w:r>
    </w:p>
    <w:p w14:paraId="7AC24829" w14:textId="0BC525F4" w:rsidR="00DA6E2F" w:rsidRDefault="00DA6E2F" w:rsidP="007C6D1F">
      <w:pPr>
        <w:pStyle w:val="a3"/>
        <w:numPr>
          <w:ilvl w:val="0"/>
          <w:numId w:val="9"/>
        </w:numPr>
        <w:spacing w:line="360" w:lineRule="auto"/>
        <w:ind w:firstLineChars="0"/>
        <w:rPr>
          <w:rFonts w:ascii="Calibri" w:hAnsi="Calibri" w:cs="Calibri"/>
          <w:color w:val="000000" w:themeColor="text1"/>
          <w:sz w:val="24"/>
          <w:szCs w:val="32"/>
        </w:rPr>
      </w:pPr>
      <w:proofErr w:type="spellStart"/>
      <w:r>
        <w:rPr>
          <w:rFonts w:ascii="Calibri" w:hAnsi="Calibri" w:cs="Calibri" w:hint="eastAsia"/>
          <w:color w:val="000000" w:themeColor="text1"/>
          <w:sz w:val="24"/>
          <w:szCs w:val="32"/>
        </w:rPr>
        <w:t>K</w:t>
      </w:r>
      <w:r>
        <w:rPr>
          <w:rFonts w:ascii="Calibri" w:hAnsi="Calibri" w:cs="Calibri"/>
          <w:color w:val="000000" w:themeColor="text1"/>
          <w:sz w:val="24"/>
          <w:szCs w:val="32"/>
        </w:rPr>
        <w:t>ilamuwa</w:t>
      </w:r>
      <w:proofErr w:type="spellEnd"/>
      <w:r>
        <w:rPr>
          <w:rFonts w:ascii="Calibri" w:hAnsi="Calibri" w:cs="Calibri"/>
          <w:color w:val="000000" w:themeColor="text1"/>
          <w:sz w:val="24"/>
          <w:szCs w:val="32"/>
        </w:rPr>
        <w:t xml:space="preserve"> Stele</w:t>
      </w:r>
    </w:p>
    <w:p w14:paraId="16249AA5" w14:textId="60BC5108" w:rsidR="00DA6E2F" w:rsidRDefault="00AF1341" w:rsidP="007C6D1F">
      <w:pPr>
        <w:pStyle w:val="a3"/>
        <w:numPr>
          <w:ilvl w:val="0"/>
          <w:numId w:val="27"/>
        </w:numPr>
        <w:spacing w:line="360" w:lineRule="auto"/>
        <w:ind w:firstLineChars="0"/>
        <w:rPr>
          <w:rFonts w:ascii="Calibri" w:hAnsi="Calibri" w:cs="Calibri"/>
          <w:color w:val="000000" w:themeColor="text1"/>
          <w:sz w:val="24"/>
          <w:szCs w:val="32"/>
        </w:rPr>
      </w:pPr>
      <w:r>
        <w:rPr>
          <w:rFonts w:ascii="Calibri" w:hAnsi="Calibri" w:cs="Calibri"/>
          <w:color w:val="000000" w:themeColor="text1"/>
          <w:sz w:val="24"/>
          <w:szCs w:val="32"/>
        </w:rPr>
        <w:t>Inscribed in Phoenician</w:t>
      </w:r>
    </w:p>
    <w:p w14:paraId="2FC259BE" w14:textId="337D80CA" w:rsidR="00AF1341" w:rsidRPr="00DA6E2F" w:rsidRDefault="00AF1341" w:rsidP="007C6D1F">
      <w:pPr>
        <w:pStyle w:val="a3"/>
        <w:numPr>
          <w:ilvl w:val="0"/>
          <w:numId w:val="27"/>
        </w:numPr>
        <w:spacing w:line="360" w:lineRule="auto"/>
        <w:ind w:firstLineChars="0"/>
        <w:rPr>
          <w:rFonts w:ascii="Calibri" w:hAnsi="Calibri" w:cs="Calibri"/>
          <w:color w:val="000000" w:themeColor="text1"/>
          <w:sz w:val="24"/>
          <w:szCs w:val="32"/>
        </w:rPr>
      </w:pPr>
      <w:r w:rsidRPr="00737E39">
        <w:rPr>
          <w:rFonts w:ascii="Calibri" w:hAnsi="Calibri" w:cs="Calibri"/>
          <w:noProof/>
        </w:rPr>
        <w:drawing>
          <wp:anchor distT="0" distB="0" distL="114300" distR="114300" simplePos="0" relativeHeight="251665408" behindDoc="0" locked="0" layoutInCell="1" allowOverlap="1" wp14:anchorId="11FBB7C1" wp14:editId="3CF97150">
            <wp:simplePos x="0" y="0"/>
            <wp:positionH relativeFrom="column">
              <wp:posOffset>1036955</wp:posOffset>
            </wp:positionH>
            <wp:positionV relativeFrom="page">
              <wp:posOffset>3865880</wp:posOffset>
            </wp:positionV>
            <wp:extent cx="3727450" cy="2107565"/>
            <wp:effectExtent l="0" t="0" r="635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7450" cy="210756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000000" w:themeColor="text1"/>
          <w:sz w:val="24"/>
          <w:szCs w:val="32"/>
        </w:rPr>
        <w:t>Read from right to left</w:t>
      </w:r>
    </w:p>
    <w:p w14:paraId="0827119C" w14:textId="3ADF0EBF" w:rsidR="00DA6E2F" w:rsidRPr="00221C87" w:rsidRDefault="00DA6E2F" w:rsidP="007C6D1F">
      <w:pPr>
        <w:pStyle w:val="a3"/>
        <w:numPr>
          <w:ilvl w:val="0"/>
          <w:numId w:val="9"/>
        </w:numPr>
        <w:spacing w:line="360" w:lineRule="auto"/>
        <w:ind w:firstLineChars="0"/>
        <w:rPr>
          <w:rFonts w:ascii="Calibri" w:hAnsi="Calibri" w:cs="Calibri"/>
          <w:color w:val="000000" w:themeColor="text1"/>
          <w:sz w:val="24"/>
          <w:szCs w:val="32"/>
        </w:rPr>
      </w:pPr>
      <w:r w:rsidRPr="00737E39">
        <w:rPr>
          <w:rFonts w:ascii="Calibri" w:hAnsi="Calibri" w:cs="Calibri"/>
          <w:noProof/>
        </w:rPr>
        <w:drawing>
          <wp:anchor distT="0" distB="0" distL="114300" distR="114300" simplePos="0" relativeHeight="251666432" behindDoc="0" locked="0" layoutInCell="1" allowOverlap="1" wp14:anchorId="4449547B" wp14:editId="74F8C7C3">
            <wp:simplePos x="0" y="0"/>
            <wp:positionH relativeFrom="column">
              <wp:posOffset>1036320</wp:posOffset>
            </wp:positionH>
            <wp:positionV relativeFrom="paragraph">
              <wp:posOffset>2392680</wp:posOffset>
            </wp:positionV>
            <wp:extent cx="3985895" cy="2280285"/>
            <wp:effectExtent l="0" t="0" r="190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85895" cy="228028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hint="eastAsia"/>
          <w:color w:val="000000" w:themeColor="text1"/>
          <w:sz w:val="24"/>
          <w:szCs w:val="32"/>
        </w:rPr>
        <w:t>N</w:t>
      </w:r>
      <w:r>
        <w:rPr>
          <w:rFonts w:ascii="Calibri" w:hAnsi="Calibri" w:cs="Calibri"/>
          <w:color w:val="000000" w:themeColor="text1"/>
          <w:sz w:val="24"/>
          <w:szCs w:val="32"/>
        </w:rPr>
        <w:t>estor’s Cup</w:t>
      </w:r>
    </w:p>
    <w:p w14:paraId="25A5C2B5" w14:textId="7C772A6E" w:rsidR="00221C87" w:rsidRPr="00221C87" w:rsidRDefault="00027ED0" w:rsidP="007C6D1F">
      <w:pPr>
        <w:pStyle w:val="a3"/>
        <w:numPr>
          <w:ilvl w:val="0"/>
          <w:numId w:val="10"/>
        </w:numPr>
        <w:spacing w:line="360" w:lineRule="auto"/>
        <w:ind w:firstLineChars="0"/>
        <w:rPr>
          <w:rFonts w:ascii="Calibri" w:hAnsi="Calibri" w:cs="Calibri"/>
          <w:color w:val="000000" w:themeColor="text1"/>
          <w:sz w:val="24"/>
          <w:szCs w:val="32"/>
        </w:rPr>
      </w:pPr>
      <w:r w:rsidRPr="00C36CD1">
        <w:rPr>
          <w:rFonts w:ascii="Calibri" w:hAnsi="Calibri" w:cs="Calibri"/>
          <w:b/>
          <w:bCs/>
          <w:noProof/>
          <w:color w:val="FF0000"/>
        </w:rPr>
        <w:lastRenderedPageBreak/>
        <w:drawing>
          <wp:anchor distT="0" distB="0" distL="114300" distR="114300" simplePos="0" relativeHeight="251668480" behindDoc="0" locked="0" layoutInCell="1" allowOverlap="1" wp14:anchorId="334ED88C" wp14:editId="5EEECA03">
            <wp:simplePos x="0" y="0"/>
            <wp:positionH relativeFrom="column">
              <wp:posOffset>-264160</wp:posOffset>
            </wp:positionH>
            <wp:positionV relativeFrom="paragraph">
              <wp:posOffset>4535805</wp:posOffset>
            </wp:positionV>
            <wp:extent cx="5956935" cy="261112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56935" cy="2611120"/>
                    </a:xfrm>
                    <a:prstGeom prst="rect">
                      <a:avLst/>
                    </a:prstGeom>
                  </pic:spPr>
                </pic:pic>
              </a:graphicData>
            </a:graphic>
            <wp14:sizeRelH relativeFrom="page">
              <wp14:pctWidth>0</wp14:pctWidth>
            </wp14:sizeRelH>
            <wp14:sizeRelV relativeFrom="page">
              <wp14:pctHeight>0</wp14:pctHeight>
            </wp14:sizeRelV>
          </wp:anchor>
        </w:drawing>
      </w:r>
      <w:r w:rsidRPr="00C36CD1">
        <w:rPr>
          <w:rFonts w:ascii="Calibri" w:hAnsi="Calibri" w:cs="Calibri"/>
          <w:b/>
          <w:bCs/>
          <w:noProof/>
          <w:color w:val="FF0000"/>
        </w:rPr>
        <w:drawing>
          <wp:anchor distT="0" distB="0" distL="114300" distR="114300" simplePos="0" relativeHeight="251667456" behindDoc="0" locked="0" layoutInCell="1" allowOverlap="1" wp14:anchorId="172525D1" wp14:editId="5D7D004C">
            <wp:simplePos x="0" y="0"/>
            <wp:positionH relativeFrom="column">
              <wp:posOffset>-264160</wp:posOffset>
            </wp:positionH>
            <wp:positionV relativeFrom="paragraph">
              <wp:posOffset>1863725</wp:posOffset>
            </wp:positionV>
            <wp:extent cx="5923915" cy="2496820"/>
            <wp:effectExtent l="0" t="0" r="0" b="508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23915" cy="2496820"/>
                    </a:xfrm>
                    <a:prstGeom prst="rect">
                      <a:avLst/>
                    </a:prstGeom>
                  </pic:spPr>
                </pic:pic>
              </a:graphicData>
            </a:graphic>
            <wp14:sizeRelH relativeFrom="page">
              <wp14:pctWidth>0</wp14:pctWidth>
            </wp14:sizeRelH>
            <wp14:sizeRelV relativeFrom="page">
              <wp14:pctHeight>0</wp14:pctHeight>
            </wp14:sizeRelV>
          </wp:anchor>
        </w:drawing>
      </w:r>
      <w:r w:rsidR="00221C87" w:rsidRPr="00C36CD1">
        <w:rPr>
          <w:rFonts w:ascii="Calibri" w:hAnsi="Calibri" w:cs="Calibri"/>
          <w:b/>
          <w:bCs/>
          <w:color w:val="FF0000"/>
          <w:sz w:val="24"/>
          <w:szCs w:val="32"/>
        </w:rPr>
        <w:t xml:space="preserve">Calendar </w:t>
      </w:r>
      <w:r w:rsidR="00221C87" w:rsidRPr="00221C87">
        <w:rPr>
          <w:rFonts w:ascii="Calibri" w:hAnsi="Calibri" w:cs="Calibri"/>
          <w:color w:val="000000" w:themeColor="text1"/>
          <w:sz w:val="24"/>
          <w:szCs w:val="32"/>
        </w:rPr>
        <w:t xml:space="preserve">(institution ascribed to Rome’s second king </w:t>
      </w:r>
      <w:proofErr w:type="spellStart"/>
      <w:r w:rsidR="00221C87" w:rsidRPr="00221C87">
        <w:rPr>
          <w:rFonts w:ascii="Calibri" w:hAnsi="Calibri" w:cs="Calibri"/>
          <w:color w:val="000000" w:themeColor="text1"/>
          <w:sz w:val="24"/>
          <w:szCs w:val="32"/>
        </w:rPr>
        <w:t>Numa</w:t>
      </w:r>
      <w:proofErr w:type="spellEnd"/>
      <w:r w:rsidR="00221C87" w:rsidRPr="00221C87">
        <w:rPr>
          <w:rFonts w:ascii="Calibri" w:hAnsi="Calibri" w:cs="Calibri"/>
          <w:color w:val="000000" w:themeColor="text1"/>
          <w:sz w:val="24"/>
          <w:szCs w:val="32"/>
        </w:rPr>
        <w:t xml:space="preserve"> </w:t>
      </w:r>
      <w:proofErr w:type="spellStart"/>
      <w:r w:rsidR="00221C87" w:rsidRPr="00221C87">
        <w:rPr>
          <w:rFonts w:ascii="Calibri" w:hAnsi="Calibri" w:cs="Calibri"/>
          <w:color w:val="000000" w:themeColor="text1"/>
          <w:sz w:val="24"/>
          <w:szCs w:val="32"/>
        </w:rPr>
        <w:t>Pompilius</w:t>
      </w:r>
      <w:proofErr w:type="spellEnd"/>
      <w:r w:rsidR="00221C87" w:rsidRPr="00221C87">
        <w:rPr>
          <w:rFonts w:ascii="Calibri" w:hAnsi="Calibri" w:cs="Calibri"/>
          <w:color w:val="000000" w:themeColor="text1"/>
          <w:sz w:val="24"/>
          <w:szCs w:val="32"/>
        </w:rPr>
        <w:t>). Our evidence for the</w:t>
      </w:r>
      <w:r w:rsidR="00221C87" w:rsidRPr="00C36CD1">
        <w:rPr>
          <w:rFonts w:ascii="Calibri" w:hAnsi="Calibri" w:cs="Calibri"/>
          <w:color w:val="FF0000"/>
          <w:sz w:val="24"/>
          <w:szCs w:val="32"/>
        </w:rPr>
        <w:t xml:space="preserve"> pre-Julian calendar</w:t>
      </w:r>
      <w:r w:rsidR="00221C87" w:rsidRPr="00221C87">
        <w:rPr>
          <w:rFonts w:ascii="Calibri" w:hAnsi="Calibri" w:cs="Calibri"/>
          <w:color w:val="000000" w:themeColor="text1"/>
          <w:sz w:val="24"/>
          <w:szCs w:val="32"/>
        </w:rPr>
        <w:t xml:space="preserve"> consists of literary sources and one inscription: the remains of an inscribed calendar from </w:t>
      </w:r>
      <w:proofErr w:type="spellStart"/>
      <w:r w:rsidR="00221C87" w:rsidRPr="00221C87">
        <w:rPr>
          <w:rFonts w:ascii="Calibri" w:hAnsi="Calibri" w:cs="Calibri"/>
          <w:color w:val="000000" w:themeColor="text1"/>
          <w:sz w:val="24"/>
          <w:szCs w:val="32"/>
        </w:rPr>
        <w:t>Antium</w:t>
      </w:r>
      <w:proofErr w:type="spellEnd"/>
      <w:r w:rsidR="00221C87" w:rsidRPr="00221C87">
        <w:rPr>
          <w:rFonts w:ascii="Calibri" w:hAnsi="Calibri" w:cs="Calibri"/>
          <w:color w:val="000000" w:themeColor="text1"/>
          <w:sz w:val="24"/>
          <w:szCs w:val="32"/>
        </w:rPr>
        <w:t xml:space="preserve"> (dated to the </w:t>
      </w:r>
      <w:r w:rsidR="00221C87" w:rsidRPr="00C36CD1">
        <w:rPr>
          <w:rFonts w:ascii="Calibri" w:hAnsi="Calibri" w:cs="Calibri"/>
          <w:b/>
          <w:bCs/>
          <w:color w:val="000000" w:themeColor="text1"/>
          <w:sz w:val="24"/>
          <w:szCs w:val="32"/>
        </w:rPr>
        <w:t>early 1st century BC</w:t>
      </w:r>
      <w:r w:rsidR="00221C87" w:rsidRPr="00221C87">
        <w:rPr>
          <w:rFonts w:ascii="Calibri" w:hAnsi="Calibri" w:cs="Calibri"/>
          <w:color w:val="000000" w:themeColor="text1"/>
          <w:sz w:val="24"/>
          <w:szCs w:val="32"/>
        </w:rPr>
        <w:t xml:space="preserve">; attached to the wall of a house), the so-called </w:t>
      </w:r>
      <w:r w:rsidR="00221C87" w:rsidRPr="00221C87">
        <w:rPr>
          <w:rFonts w:ascii="Calibri" w:hAnsi="Calibri" w:cs="Calibri"/>
          <w:i/>
          <w:iCs/>
          <w:color w:val="4472C4" w:themeColor="accent1"/>
          <w:sz w:val="24"/>
          <w:szCs w:val="32"/>
        </w:rPr>
        <w:t xml:space="preserve">Fasti </w:t>
      </w:r>
      <w:proofErr w:type="spellStart"/>
      <w:r w:rsidR="00221C87" w:rsidRPr="00221C87">
        <w:rPr>
          <w:rFonts w:ascii="Calibri" w:hAnsi="Calibri" w:cs="Calibri"/>
          <w:i/>
          <w:iCs/>
          <w:color w:val="4472C4" w:themeColor="accent1"/>
          <w:sz w:val="24"/>
          <w:szCs w:val="32"/>
        </w:rPr>
        <w:t>antiates</w:t>
      </w:r>
      <w:proofErr w:type="spellEnd"/>
      <w:r w:rsidR="00221C87" w:rsidRPr="00221C87">
        <w:rPr>
          <w:rFonts w:ascii="Calibri" w:hAnsi="Calibri" w:cs="Calibri"/>
          <w:i/>
          <w:iCs/>
          <w:color w:val="4472C4" w:themeColor="accent1"/>
          <w:sz w:val="24"/>
          <w:szCs w:val="32"/>
        </w:rPr>
        <w:t xml:space="preserve"> </w:t>
      </w:r>
      <w:proofErr w:type="spellStart"/>
      <w:r w:rsidR="00221C87" w:rsidRPr="00221C87">
        <w:rPr>
          <w:rFonts w:ascii="Calibri" w:hAnsi="Calibri" w:cs="Calibri"/>
          <w:i/>
          <w:iCs/>
          <w:color w:val="4472C4" w:themeColor="accent1"/>
          <w:sz w:val="24"/>
          <w:szCs w:val="32"/>
        </w:rPr>
        <w:t>maiores</w:t>
      </w:r>
      <w:proofErr w:type="spellEnd"/>
      <w:r w:rsidR="00C36CD1">
        <w:rPr>
          <w:rStyle w:val="a6"/>
          <w:rFonts w:ascii="Calibri" w:hAnsi="Calibri" w:cs="Calibri"/>
          <w:i/>
          <w:iCs/>
          <w:color w:val="4472C4" w:themeColor="accent1"/>
          <w:sz w:val="24"/>
          <w:szCs w:val="32"/>
        </w:rPr>
        <w:footnoteReference w:id="22"/>
      </w:r>
      <w:r w:rsidR="00221C87" w:rsidRPr="00221C87">
        <w:rPr>
          <w:rFonts w:ascii="Calibri" w:hAnsi="Calibri" w:cs="Calibri"/>
          <w:color w:val="000000" w:themeColor="text1"/>
          <w:sz w:val="24"/>
          <w:szCs w:val="32"/>
        </w:rPr>
        <w:t>. This calendar might very well go back in time to the Archaic period.</w:t>
      </w:r>
    </w:p>
    <w:p w14:paraId="18B00CB0" w14:textId="77777777" w:rsidR="00027ED0" w:rsidRPr="00027ED0" w:rsidRDefault="00027ED0" w:rsidP="007C6D1F">
      <w:pPr>
        <w:pStyle w:val="a3"/>
        <w:numPr>
          <w:ilvl w:val="0"/>
          <w:numId w:val="9"/>
        </w:numPr>
        <w:spacing w:line="360" w:lineRule="auto"/>
        <w:ind w:firstLineChars="0"/>
        <w:rPr>
          <w:rFonts w:ascii="Calibri" w:hAnsi="Calibri" w:cs="Calibri"/>
          <w:color w:val="000000" w:themeColor="text1"/>
          <w:sz w:val="24"/>
          <w:szCs w:val="32"/>
        </w:rPr>
      </w:pPr>
      <w:r w:rsidRPr="00027ED0">
        <w:rPr>
          <w:rFonts w:ascii="Calibri" w:hAnsi="Calibri" w:cs="Calibri"/>
          <w:color w:val="000000" w:themeColor="text1"/>
          <w:sz w:val="24"/>
          <w:szCs w:val="32"/>
        </w:rPr>
        <w:t>How should this calendar be read?</w:t>
      </w:r>
    </w:p>
    <w:p w14:paraId="5B9D96E2" w14:textId="77777777" w:rsidR="00715E6A" w:rsidRPr="00715E6A" w:rsidRDefault="00715E6A" w:rsidP="007C6D1F">
      <w:pPr>
        <w:pStyle w:val="a3"/>
        <w:numPr>
          <w:ilvl w:val="0"/>
          <w:numId w:val="11"/>
        </w:numPr>
        <w:spacing w:line="360" w:lineRule="auto"/>
        <w:ind w:firstLineChars="0"/>
        <w:rPr>
          <w:rFonts w:ascii="Calibri" w:hAnsi="Calibri" w:cs="Calibri"/>
          <w:color w:val="000000" w:themeColor="text1"/>
          <w:sz w:val="24"/>
          <w:szCs w:val="32"/>
        </w:rPr>
      </w:pPr>
      <w:r w:rsidRPr="00715E6A">
        <w:rPr>
          <w:rFonts w:ascii="Calibri" w:hAnsi="Calibri" w:cs="Calibri"/>
          <w:color w:val="000000" w:themeColor="text1"/>
          <w:sz w:val="24"/>
          <w:szCs w:val="32"/>
        </w:rPr>
        <w:t xml:space="preserve">There are </w:t>
      </w:r>
      <w:r w:rsidRPr="006C7EAD">
        <w:rPr>
          <w:rFonts w:ascii="Calibri" w:hAnsi="Calibri" w:cs="Calibri"/>
          <w:color w:val="FF0000"/>
          <w:sz w:val="24"/>
          <w:szCs w:val="32"/>
        </w:rPr>
        <w:t>13 columns</w:t>
      </w:r>
      <w:r w:rsidRPr="00715E6A">
        <w:rPr>
          <w:rFonts w:ascii="Calibri" w:hAnsi="Calibri" w:cs="Calibri"/>
          <w:color w:val="000000" w:themeColor="text1"/>
          <w:sz w:val="24"/>
          <w:szCs w:val="32"/>
        </w:rPr>
        <w:t xml:space="preserve">, one for each of the 12 months, and one for the </w:t>
      </w:r>
      <w:r w:rsidRPr="00B61863">
        <w:rPr>
          <w:rFonts w:ascii="Calibri" w:hAnsi="Calibri" w:cs="Calibri"/>
          <w:b/>
          <w:bCs/>
          <w:color w:val="000000" w:themeColor="text1"/>
          <w:sz w:val="24"/>
          <w:szCs w:val="32"/>
        </w:rPr>
        <w:t>intercalary month</w:t>
      </w:r>
      <w:r w:rsidRPr="00715E6A">
        <w:rPr>
          <w:rFonts w:ascii="Calibri" w:hAnsi="Calibri" w:cs="Calibri"/>
          <w:color w:val="000000" w:themeColor="text1"/>
          <w:sz w:val="24"/>
          <w:szCs w:val="32"/>
        </w:rPr>
        <w:t xml:space="preserve"> (</w:t>
      </w:r>
      <w:proofErr w:type="spellStart"/>
      <w:r w:rsidRPr="00B61863">
        <w:rPr>
          <w:rFonts w:ascii="Calibri" w:hAnsi="Calibri" w:cs="Calibri"/>
          <w:i/>
          <w:iCs/>
          <w:color w:val="4472C4" w:themeColor="accent1"/>
          <w:sz w:val="24"/>
          <w:szCs w:val="32"/>
        </w:rPr>
        <w:t>mensis</w:t>
      </w:r>
      <w:proofErr w:type="spellEnd"/>
      <w:r w:rsidRPr="00B61863">
        <w:rPr>
          <w:rFonts w:ascii="Calibri" w:hAnsi="Calibri" w:cs="Calibri"/>
          <w:i/>
          <w:iCs/>
          <w:color w:val="4472C4" w:themeColor="accent1"/>
          <w:sz w:val="24"/>
          <w:szCs w:val="32"/>
        </w:rPr>
        <w:t xml:space="preserve"> </w:t>
      </w:r>
      <w:proofErr w:type="spellStart"/>
      <w:r w:rsidRPr="00B61863">
        <w:rPr>
          <w:rFonts w:ascii="Calibri" w:hAnsi="Calibri" w:cs="Calibri"/>
          <w:i/>
          <w:iCs/>
          <w:color w:val="4472C4" w:themeColor="accent1"/>
          <w:sz w:val="24"/>
          <w:szCs w:val="32"/>
        </w:rPr>
        <w:t>intercalaris</w:t>
      </w:r>
      <w:proofErr w:type="spellEnd"/>
      <w:r w:rsidRPr="00715E6A">
        <w:rPr>
          <w:rFonts w:ascii="Calibri" w:hAnsi="Calibri" w:cs="Calibri"/>
          <w:color w:val="000000" w:themeColor="text1"/>
          <w:sz w:val="24"/>
          <w:szCs w:val="32"/>
        </w:rPr>
        <w:t>)</w:t>
      </w:r>
    </w:p>
    <w:p w14:paraId="47B25017" w14:textId="7FD1DABA" w:rsidR="00715E6A" w:rsidRPr="00715E6A" w:rsidRDefault="00715E6A" w:rsidP="007C6D1F">
      <w:pPr>
        <w:pStyle w:val="a3"/>
        <w:numPr>
          <w:ilvl w:val="0"/>
          <w:numId w:val="11"/>
        </w:numPr>
        <w:spacing w:line="360" w:lineRule="auto"/>
        <w:ind w:firstLineChars="0"/>
        <w:rPr>
          <w:rFonts w:ascii="Calibri" w:hAnsi="Calibri" w:cs="Calibri"/>
          <w:color w:val="000000" w:themeColor="text1"/>
          <w:sz w:val="24"/>
          <w:szCs w:val="32"/>
        </w:rPr>
      </w:pPr>
      <w:r w:rsidRPr="00715E6A">
        <w:rPr>
          <w:rFonts w:ascii="Calibri" w:hAnsi="Calibri" w:cs="Calibri"/>
          <w:color w:val="000000" w:themeColor="text1"/>
          <w:sz w:val="24"/>
          <w:szCs w:val="32"/>
        </w:rPr>
        <w:t>The months are called as follows (all adjectives):</w:t>
      </w:r>
      <w:r w:rsidRPr="00715E6A">
        <w:rPr>
          <w:rFonts w:ascii="Calibri" w:hAnsi="Calibri" w:cs="Calibri"/>
          <w:i/>
          <w:iCs/>
          <w:color w:val="000000" w:themeColor="text1"/>
          <w:sz w:val="24"/>
          <w:szCs w:val="32"/>
        </w:rPr>
        <w:t xml:space="preserve"> </w:t>
      </w:r>
      <w:proofErr w:type="spellStart"/>
      <w:r w:rsidRPr="00715E6A">
        <w:rPr>
          <w:rFonts w:ascii="Calibri" w:hAnsi="Calibri" w:cs="Calibri"/>
          <w:i/>
          <w:iCs/>
          <w:color w:val="4472C4" w:themeColor="accent1"/>
          <w:sz w:val="24"/>
          <w:szCs w:val="32"/>
        </w:rPr>
        <w:t>ianuarius</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lastRenderedPageBreak/>
        <w:t>februarius</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t>martius</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t>aprilis</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t>maius</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t>iunius</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t>quinctilis</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t>sextilis</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t>september</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t>october</w:t>
      </w:r>
      <w:proofErr w:type="spellEnd"/>
      <w:r w:rsidRPr="00715E6A">
        <w:rPr>
          <w:rFonts w:ascii="Calibri" w:hAnsi="Calibri" w:cs="Calibri"/>
          <w:i/>
          <w:iCs/>
          <w:color w:val="4472C4" w:themeColor="accent1"/>
          <w:sz w:val="24"/>
          <w:szCs w:val="32"/>
        </w:rPr>
        <w:t xml:space="preserve">, </w:t>
      </w:r>
      <w:proofErr w:type="spellStart"/>
      <w:r w:rsidRPr="00715E6A">
        <w:rPr>
          <w:rFonts w:ascii="Calibri" w:hAnsi="Calibri" w:cs="Calibri"/>
          <w:i/>
          <w:iCs/>
          <w:color w:val="4472C4" w:themeColor="accent1"/>
          <w:sz w:val="24"/>
          <w:szCs w:val="32"/>
        </w:rPr>
        <w:t>november</w:t>
      </w:r>
      <w:proofErr w:type="spellEnd"/>
      <w:r w:rsidRPr="00715E6A">
        <w:rPr>
          <w:rFonts w:ascii="Calibri" w:hAnsi="Calibri" w:cs="Calibri"/>
          <w:i/>
          <w:iCs/>
          <w:color w:val="4472C4" w:themeColor="accent1"/>
          <w:sz w:val="24"/>
          <w:szCs w:val="32"/>
        </w:rPr>
        <w:t xml:space="preserve">, </w:t>
      </w:r>
      <w:proofErr w:type="spellStart"/>
      <w:r w:rsidRPr="00737E39">
        <w:rPr>
          <w:rFonts w:ascii="Calibri" w:hAnsi="Calibri" w:cs="Calibri"/>
          <w:i/>
          <w:iCs/>
          <w:color w:val="4472C4" w:themeColor="accent1"/>
          <w:sz w:val="24"/>
          <w:szCs w:val="32"/>
        </w:rPr>
        <w:t>december</w:t>
      </w:r>
      <w:proofErr w:type="spellEnd"/>
      <w:r w:rsidRPr="00715E6A">
        <w:rPr>
          <w:rFonts w:ascii="Calibri" w:hAnsi="Calibri" w:cs="Calibri"/>
          <w:color w:val="000000" w:themeColor="text1"/>
          <w:sz w:val="24"/>
          <w:szCs w:val="32"/>
        </w:rPr>
        <w:t xml:space="preserve"> </w:t>
      </w:r>
      <w:r w:rsidR="00E233DD">
        <w:rPr>
          <w:rFonts w:ascii="Calibri" w:hAnsi="Calibri" w:cs="Calibri"/>
          <w:color w:val="000000" w:themeColor="text1"/>
          <w:sz w:val="24"/>
          <w:szCs w:val="32"/>
        </w:rPr>
        <w:t>(</w:t>
      </w:r>
      <w:r w:rsidR="00EB2799">
        <w:rPr>
          <w:rFonts w:ascii="Calibri" w:hAnsi="Calibri" w:cs="Calibri"/>
          <w:color w:val="000000" w:themeColor="text1"/>
          <w:sz w:val="24"/>
          <w:szCs w:val="32"/>
        </w:rPr>
        <w:t>the abbreviation</w:t>
      </w:r>
      <w:r w:rsidR="006C7EAD">
        <w:rPr>
          <w:rFonts w:ascii="Calibri" w:hAnsi="Calibri" w:cs="Calibri"/>
          <w:color w:val="000000" w:themeColor="text1"/>
          <w:sz w:val="24"/>
          <w:szCs w:val="32"/>
        </w:rPr>
        <w:t>s</w:t>
      </w:r>
      <w:r w:rsidR="00EB2799">
        <w:rPr>
          <w:rFonts w:ascii="Calibri" w:hAnsi="Calibri" w:cs="Calibri"/>
          <w:color w:val="000000" w:themeColor="text1"/>
          <w:sz w:val="24"/>
          <w:szCs w:val="32"/>
        </w:rPr>
        <w:t xml:space="preserve"> </w:t>
      </w:r>
      <w:r w:rsidR="006C7EAD">
        <w:rPr>
          <w:rFonts w:ascii="Calibri" w:hAnsi="Calibri" w:cs="Calibri"/>
          <w:color w:val="000000" w:themeColor="text1"/>
          <w:sz w:val="24"/>
          <w:szCs w:val="32"/>
        </w:rPr>
        <w:t xml:space="preserve">of these months are </w:t>
      </w:r>
      <w:r w:rsidR="00EB2799">
        <w:rPr>
          <w:rFonts w:ascii="Calibri" w:hAnsi="Calibri" w:cs="Calibri"/>
          <w:color w:val="000000" w:themeColor="text1"/>
          <w:sz w:val="24"/>
          <w:szCs w:val="32"/>
        </w:rPr>
        <w:t>show</w:t>
      </w:r>
      <w:r w:rsidR="006C7EAD">
        <w:rPr>
          <w:rFonts w:ascii="Calibri" w:hAnsi="Calibri" w:cs="Calibri"/>
          <w:color w:val="000000" w:themeColor="text1"/>
          <w:sz w:val="24"/>
          <w:szCs w:val="32"/>
        </w:rPr>
        <w:t>n</w:t>
      </w:r>
      <w:r w:rsidR="00EB2799">
        <w:rPr>
          <w:rFonts w:ascii="Calibri" w:hAnsi="Calibri" w:cs="Calibri"/>
          <w:color w:val="000000" w:themeColor="text1"/>
          <w:sz w:val="24"/>
          <w:szCs w:val="32"/>
        </w:rPr>
        <w:t xml:space="preserve"> in the first row of the calendar</w:t>
      </w:r>
      <w:r w:rsidR="00E233DD">
        <w:rPr>
          <w:rFonts w:ascii="Calibri" w:hAnsi="Calibri" w:cs="Calibri"/>
          <w:color w:val="000000" w:themeColor="text1"/>
          <w:sz w:val="24"/>
          <w:szCs w:val="32"/>
        </w:rPr>
        <w:t>)</w:t>
      </w:r>
      <w:r w:rsidR="00EB2799">
        <w:rPr>
          <w:rFonts w:ascii="Calibri" w:hAnsi="Calibri" w:cs="Calibri"/>
          <w:color w:val="000000" w:themeColor="text1"/>
          <w:sz w:val="24"/>
          <w:szCs w:val="32"/>
        </w:rPr>
        <w:t>.</w:t>
      </w:r>
    </w:p>
    <w:p w14:paraId="7C612FEF" w14:textId="2674E47D" w:rsidR="00715E6A" w:rsidRPr="00715E6A" w:rsidRDefault="00715E6A" w:rsidP="007C6D1F">
      <w:pPr>
        <w:pStyle w:val="a3"/>
        <w:numPr>
          <w:ilvl w:val="0"/>
          <w:numId w:val="11"/>
        </w:numPr>
        <w:spacing w:line="360" w:lineRule="auto"/>
        <w:ind w:firstLineChars="0"/>
        <w:rPr>
          <w:rFonts w:ascii="Calibri" w:hAnsi="Calibri" w:cs="Calibri"/>
          <w:color w:val="000000" w:themeColor="text1"/>
          <w:sz w:val="24"/>
          <w:szCs w:val="32"/>
        </w:rPr>
      </w:pPr>
      <w:r w:rsidRPr="00715E6A">
        <w:rPr>
          <w:rFonts w:ascii="Calibri" w:hAnsi="Calibri" w:cs="Calibri"/>
          <w:color w:val="000000" w:themeColor="text1"/>
          <w:sz w:val="24"/>
          <w:szCs w:val="32"/>
        </w:rPr>
        <w:t>The first letter</w:t>
      </w:r>
      <w:r w:rsidR="006C7EAD">
        <w:rPr>
          <w:rFonts w:ascii="Calibri" w:hAnsi="Calibri" w:cs="Calibri"/>
          <w:color w:val="000000" w:themeColor="text1"/>
          <w:sz w:val="24"/>
          <w:szCs w:val="32"/>
        </w:rPr>
        <w:t xml:space="preserve"> (A - H)</w:t>
      </w:r>
      <w:r w:rsidRPr="00715E6A">
        <w:rPr>
          <w:rFonts w:ascii="Calibri" w:hAnsi="Calibri" w:cs="Calibri"/>
          <w:color w:val="000000" w:themeColor="text1"/>
          <w:sz w:val="24"/>
          <w:szCs w:val="32"/>
        </w:rPr>
        <w:t xml:space="preserve"> in each column indicates the day in each </w:t>
      </w:r>
      <w:proofErr w:type="spellStart"/>
      <w:r w:rsidRPr="00715E6A">
        <w:rPr>
          <w:rFonts w:ascii="Calibri" w:hAnsi="Calibri" w:cs="Calibri"/>
          <w:i/>
          <w:iCs/>
          <w:color w:val="4472C4" w:themeColor="accent1"/>
          <w:sz w:val="24"/>
          <w:szCs w:val="32"/>
        </w:rPr>
        <w:t>nundinum</w:t>
      </w:r>
      <w:proofErr w:type="spellEnd"/>
      <w:r w:rsidRPr="00737E39">
        <w:rPr>
          <w:rFonts w:ascii="Calibri" w:hAnsi="Calibri" w:cs="Calibri"/>
          <w:color w:val="000000" w:themeColor="text1"/>
          <w:sz w:val="24"/>
          <w:szCs w:val="32"/>
        </w:rPr>
        <w:t xml:space="preserve">. </w:t>
      </w:r>
      <w:r w:rsidRPr="00715E6A">
        <w:rPr>
          <w:rFonts w:ascii="Calibri" w:hAnsi="Calibri" w:cs="Calibri"/>
          <w:color w:val="000000" w:themeColor="text1"/>
          <w:sz w:val="24"/>
          <w:szCs w:val="32"/>
        </w:rPr>
        <w:t xml:space="preserve">A </w:t>
      </w:r>
      <w:proofErr w:type="spellStart"/>
      <w:r w:rsidRPr="00715E6A">
        <w:rPr>
          <w:rFonts w:ascii="Calibri" w:hAnsi="Calibri" w:cs="Calibri"/>
          <w:i/>
          <w:iCs/>
          <w:color w:val="4472C4" w:themeColor="accent1"/>
          <w:sz w:val="24"/>
          <w:szCs w:val="32"/>
        </w:rPr>
        <w:t>nundinum</w:t>
      </w:r>
      <w:proofErr w:type="spellEnd"/>
      <w:r w:rsidRPr="00715E6A">
        <w:rPr>
          <w:rFonts w:ascii="Calibri" w:hAnsi="Calibri" w:cs="Calibri"/>
          <w:color w:val="000000" w:themeColor="text1"/>
          <w:sz w:val="24"/>
          <w:szCs w:val="32"/>
        </w:rPr>
        <w:t xml:space="preserve"> is time between two </w:t>
      </w:r>
      <w:proofErr w:type="spellStart"/>
      <w:r w:rsidRPr="00715E6A">
        <w:rPr>
          <w:rFonts w:ascii="Calibri" w:hAnsi="Calibri" w:cs="Calibri"/>
          <w:i/>
          <w:iCs/>
          <w:color w:val="4472C4" w:themeColor="accent1"/>
          <w:sz w:val="24"/>
          <w:szCs w:val="32"/>
        </w:rPr>
        <w:t>nundinae</w:t>
      </w:r>
      <w:proofErr w:type="spellEnd"/>
      <w:r w:rsidRPr="00715E6A">
        <w:rPr>
          <w:rFonts w:ascii="Calibri" w:hAnsi="Calibri" w:cs="Calibri"/>
          <w:color w:val="000000" w:themeColor="text1"/>
          <w:sz w:val="24"/>
          <w:szCs w:val="32"/>
        </w:rPr>
        <w:t xml:space="preserve"> (fem. pl. = ninth day = </w:t>
      </w:r>
      <w:r w:rsidRPr="00E1066F">
        <w:rPr>
          <w:rFonts w:ascii="Calibri" w:hAnsi="Calibri" w:cs="Calibri"/>
          <w:color w:val="FF0000"/>
          <w:sz w:val="24"/>
          <w:szCs w:val="32"/>
        </w:rPr>
        <w:t>market day</w:t>
      </w:r>
      <w:r w:rsidRPr="00715E6A">
        <w:rPr>
          <w:rFonts w:ascii="Calibri" w:hAnsi="Calibri" w:cs="Calibri"/>
          <w:color w:val="000000" w:themeColor="text1"/>
          <w:sz w:val="24"/>
          <w:szCs w:val="32"/>
        </w:rPr>
        <w:t xml:space="preserve">), </w:t>
      </w:r>
      <w:r w:rsidRPr="00737E39">
        <w:rPr>
          <w:rFonts w:ascii="Calibri" w:hAnsi="Calibri" w:cs="Calibri"/>
          <w:color w:val="000000" w:themeColor="text1"/>
          <w:sz w:val="24"/>
          <w:szCs w:val="32"/>
        </w:rPr>
        <w:t>i.e.,</w:t>
      </w:r>
      <w:r w:rsidRPr="00715E6A">
        <w:rPr>
          <w:rFonts w:ascii="Calibri" w:hAnsi="Calibri" w:cs="Calibri"/>
          <w:color w:val="000000" w:themeColor="text1"/>
          <w:sz w:val="24"/>
          <w:szCs w:val="32"/>
        </w:rPr>
        <w:t xml:space="preserve"> eight days</w:t>
      </w:r>
      <w:r w:rsidR="006F1FCE">
        <w:rPr>
          <w:rStyle w:val="a6"/>
          <w:rFonts w:ascii="Calibri" w:hAnsi="Calibri" w:cs="Calibri"/>
          <w:color w:val="000000" w:themeColor="text1"/>
          <w:sz w:val="24"/>
          <w:szCs w:val="32"/>
        </w:rPr>
        <w:footnoteReference w:id="23"/>
      </w:r>
      <w:r w:rsidRPr="00715E6A">
        <w:rPr>
          <w:rFonts w:ascii="Calibri" w:hAnsi="Calibri" w:cs="Calibri"/>
          <w:color w:val="000000" w:themeColor="text1"/>
          <w:sz w:val="24"/>
          <w:szCs w:val="32"/>
        </w:rPr>
        <w:t>.</w:t>
      </w:r>
    </w:p>
    <w:p w14:paraId="3778E813" w14:textId="27E0EB4B" w:rsidR="00715E6A" w:rsidRPr="00715E6A" w:rsidRDefault="00715E6A" w:rsidP="007C6D1F">
      <w:pPr>
        <w:pStyle w:val="a3"/>
        <w:numPr>
          <w:ilvl w:val="0"/>
          <w:numId w:val="11"/>
        </w:numPr>
        <w:spacing w:line="360" w:lineRule="auto"/>
        <w:ind w:firstLineChars="0"/>
        <w:rPr>
          <w:rFonts w:ascii="Calibri" w:hAnsi="Calibri" w:cs="Calibri"/>
          <w:color w:val="000000" w:themeColor="text1"/>
          <w:sz w:val="24"/>
          <w:szCs w:val="32"/>
        </w:rPr>
      </w:pPr>
      <w:r w:rsidRPr="00715E6A">
        <w:rPr>
          <w:rFonts w:ascii="Calibri" w:hAnsi="Calibri" w:cs="Calibri"/>
          <w:color w:val="000000" w:themeColor="text1"/>
          <w:sz w:val="24"/>
          <w:szCs w:val="32"/>
        </w:rPr>
        <w:t>In the bottom you see the total number of days for each month: 29</w:t>
      </w:r>
      <w:r w:rsidR="00E1066F">
        <w:rPr>
          <w:rFonts w:ascii="Calibri" w:hAnsi="Calibri" w:cs="Calibri"/>
          <w:color w:val="000000" w:themeColor="text1"/>
          <w:sz w:val="24"/>
          <w:szCs w:val="32"/>
        </w:rPr>
        <w:t xml:space="preserve"> (XXIX)</w:t>
      </w:r>
      <w:r w:rsidRPr="00715E6A">
        <w:rPr>
          <w:rFonts w:ascii="Calibri" w:hAnsi="Calibri" w:cs="Calibri"/>
          <w:color w:val="000000" w:themeColor="text1"/>
          <w:sz w:val="24"/>
          <w:szCs w:val="32"/>
        </w:rPr>
        <w:t xml:space="preserve"> days for each month, except March, May, </w:t>
      </w:r>
      <w:proofErr w:type="spellStart"/>
      <w:r w:rsidRPr="00715E6A">
        <w:rPr>
          <w:rFonts w:ascii="Calibri" w:hAnsi="Calibri" w:cs="Calibri"/>
          <w:color w:val="000000" w:themeColor="text1"/>
          <w:sz w:val="24"/>
          <w:szCs w:val="32"/>
        </w:rPr>
        <w:t>Quinctilis</w:t>
      </w:r>
      <w:proofErr w:type="spellEnd"/>
      <w:r w:rsidRPr="00715E6A">
        <w:rPr>
          <w:rFonts w:ascii="Calibri" w:hAnsi="Calibri" w:cs="Calibri"/>
          <w:color w:val="000000" w:themeColor="text1"/>
          <w:sz w:val="24"/>
          <w:szCs w:val="32"/>
        </w:rPr>
        <w:t xml:space="preserve"> and October (31</w:t>
      </w:r>
      <w:r w:rsidR="00A82DFB">
        <w:rPr>
          <w:rFonts w:ascii="Calibri" w:hAnsi="Calibri" w:cs="Calibri"/>
          <w:color w:val="000000" w:themeColor="text1"/>
          <w:sz w:val="24"/>
          <w:szCs w:val="32"/>
        </w:rPr>
        <w:t>, XXXI</w:t>
      </w:r>
      <w:r w:rsidRPr="00715E6A">
        <w:rPr>
          <w:rFonts w:ascii="Calibri" w:hAnsi="Calibri" w:cs="Calibri"/>
          <w:color w:val="000000" w:themeColor="text1"/>
          <w:sz w:val="24"/>
          <w:szCs w:val="32"/>
        </w:rPr>
        <w:t xml:space="preserve"> days), February (28</w:t>
      </w:r>
      <w:r w:rsidR="00E1066F">
        <w:rPr>
          <w:rFonts w:ascii="Calibri" w:hAnsi="Calibri" w:cs="Calibri"/>
          <w:color w:val="000000" w:themeColor="text1"/>
          <w:sz w:val="24"/>
          <w:szCs w:val="32"/>
        </w:rPr>
        <w:t>, XXIIX</w:t>
      </w:r>
      <w:r w:rsidRPr="00715E6A">
        <w:rPr>
          <w:rFonts w:ascii="Calibri" w:hAnsi="Calibri" w:cs="Calibri"/>
          <w:color w:val="000000" w:themeColor="text1"/>
          <w:sz w:val="24"/>
          <w:szCs w:val="32"/>
        </w:rPr>
        <w:t xml:space="preserve"> days), intercalary month (27</w:t>
      </w:r>
      <w:r w:rsidR="007A2CBE">
        <w:rPr>
          <w:rFonts w:ascii="Calibri" w:hAnsi="Calibri" w:cs="Calibri"/>
          <w:color w:val="000000" w:themeColor="text1"/>
          <w:sz w:val="24"/>
          <w:szCs w:val="32"/>
        </w:rPr>
        <w:t>, XXVII</w:t>
      </w:r>
      <w:r w:rsidRPr="00715E6A">
        <w:rPr>
          <w:rFonts w:ascii="Calibri" w:hAnsi="Calibri" w:cs="Calibri"/>
          <w:color w:val="000000" w:themeColor="text1"/>
          <w:sz w:val="24"/>
          <w:szCs w:val="32"/>
        </w:rPr>
        <w:t xml:space="preserve"> days)</w:t>
      </w:r>
    </w:p>
    <w:p w14:paraId="479B0A2C" w14:textId="005174E6" w:rsidR="001C54BD" w:rsidRPr="00737E39" w:rsidRDefault="00715E6A" w:rsidP="007C6D1F">
      <w:pPr>
        <w:pStyle w:val="a3"/>
        <w:numPr>
          <w:ilvl w:val="0"/>
          <w:numId w:val="11"/>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 xml:space="preserve">After the letter indicating the day within each </w:t>
      </w:r>
      <w:proofErr w:type="spellStart"/>
      <w:r w:rsidRPr="00737E39">
        <w:rPr>
          <w:rFonts w:ascii="Calibri" w:hAnsi="Calibri" w:cs="Calibri"/>
          <w:i/>
          <w:iCs/>
          <w:color w:val="4472C4" w:themeColor="accent1"/>
          <w:sz w:val="24"/>
          <w:szCs w:val="32"/>
        </w:rPr>
        <w:t>nundinum</w:t>
      </w:r>
      <w:proofErr w:type="spellEnd"/>
      <w:r w:rsidRPr="00737E39">
        <w:rPr>
          <w:rFonts w:ascii="Calibri" w:hAnsi="Calibri" w:cs="Calibri"/>
          <w:color w:val="000000" w:themeColor="text1"/>
          <w:sz w:val="24"/>
          <w:szCs w:val="32"/>
        </w:rPr>
        <w:t xml:space="preserve"> you will usually see letters indicating the status of the day:</w:t>
      </w:r>
    </w:p>
    <w:p w14:paraId="2FE8D4BC" w14:textId="2DFD2522" w:rsidR="001C54BD" w:rsidRPr="00737E39" w:rsidRDefault="001C54BD" w:rsidP="007C6D1F">
      <w:pPr>
        <w:pStyle w:val="a3"/>
        <w:spacing w:line="360" w:lineRule="auto"/>
        <w:ind w:left="2100" w:firstLineChars="0" w:firstLine="0"/>
        <w:rPr>
          <w:rFonts w:ascii="Calibri" w:hAnsi="Calibri" w:cs="Calibri"/>
          <w:color w:val="000000" w:themeColor="text1"/>
          <w:sz w:val="24"/>
          <w:szCs w:val="32"/>
        </w:rPr>
      </w:pPr>
      <w:r w:rsidRPr="00737E39">
        <w:rPr>
          <w:rFonts w:ascii="Calibri" w:hAnsi="Calibri" w:cs="Calibri"/>
          <w:color w:val="000000" w:themeColor="text1"/>
          <w:sz w:val="24"/>
          <w:szCs w:val="32"/>
        </w:rPr>
        <w:tab/>
      </w:r>
      <w:r w:rsidRPr="001C54BD">
        <w:rPr>
          <w:rFonts w:ascii="Calibri" w:hAnsi="Calibri" w:cs="Calibri"/>
          <w:color w:val="000000" w:themeColor="text1"/>
          <w:sz w:val="24"/>
          <w:szCs w:val="32"/>
        </w:rPr>
        <w:t>F (</w:t>
      </w:r>
      <w:proofErr w:type="spellStart"/>
      <w:r w:rsidRPr="001C54BD">
        <w:rPr>
          <w:rFonts w:ascii="Calibri" w:hAnsi="Calibri" w:cs="Calibri"/>
          <w:i/>
          <w:iCs/>
          <w:color w:val="4472C4" w:themeColor="accent1"/>
          <w:sz w:val="24"/>
          <w:szCs w:val="32"/>
        </w:rPr>
        <w:t>fastus</w:t>
      </w:r>
      <w:proofErr w:type="spellEnd"/>
      <w:r w:rsidRPr="001C54BD">
        <w:rPr>
          <w:rFonts w:ascii="Calibri" w:hAnsi="Calibri" w:cs="Calibri"/>
          <w:color w:val="000000" w:themeColor="text1"/>
          <w:sz w:val="24"/>
          <w:szCs w:val="32"/>
        </w:rPr>
        <w:t>) = normal working day; C (</w:t>
      </w:r>
      <w:proofErr w:type="spellStart"/>
      <w:r w:rsidRPr="001C54BD">
        <w:rPr>
          <w:rFonts w:ascii="Calibri" w:hAnsi="Calibri" w:cs="Calibri"/>
          <w:i/>
          <w:iCs/>
          <w:color w:val="4472C4" w:themeColor="accent1"/>
          <w:sz w:val="24"/>
          <w:szCs w:val="32"/>
        </w:rPr>
        <w:t>comitialis</w:t>
      </w:r>
      <w:proofErr w:type="spellEnd"/>
      <w:r w:rsidRPr="001C54BD">
        <w:rPr>
          <w:rFonts w:ascii="Calibri" w:hAnsi="Calibri" w:cs="Calibri"/>
          <w:color w:val="000000" w:themeColor="text1"/>
          <w:sz w:val="24"/>
          <w:szCs w:val="32"/>
        </w:rPr>
        <w:t>) day on which an assembly meeting could take place; N (</w:t>
      </w:r>
      <w:proofErr w:type="spellStart"/>
      <w:r w:rsidRPr="001C54BD">
        <w:rPr>
          <w:rFonts w:ascii="Calibri" w:hAnsi="Calibri" w:cs="Calibri"/>
          <w:i/>
          <w:iCs/>
          <w:color w:val="4472C4" w:themeColor="accent1"/>
          <w:sz w:val="24"/>
          <w:szCs w:val="32"/>
        </w:rPr>
        <w:t>nefastus</w:t>
      </w:r>
      <w:proofErr w:type="spellEnd"/>
      <w:r w:rsidRPr="001C54BD">
        <w:rPr>
          <w:rFonts w:ascii="Calibri" w:hAnsi="Calibri" w:cs="Calibri"/>
          <w:color w:val="000000" w:themeColor="text1"/>
          <w:sz w:val="24"/>
          <w:szCs w:val="32"/>
        </w:rPr>
        <w:t>) days on which certain business was not allowed; EN (</w:t>
      </w:r>
      <w:proofErr w:type="spellStart"/>
      <w:r w:rsidRPr="001C54BD">
        <w:rPr>
          <w:rFonts w:ascii="Calibri" w:hAnsi="Calibri" w:cs="Calibri"/>
          <w:color w:val="4472C4" w:themeColor="accent1"/>
          <w:sz w:val="24"/>
          <w:szCs w:val="32"/>
        </w:rPr>
        <w:t>endotercisus</w:t>
      </w:r>
      <w:proofErr w:type="spellEnd"/>
      <w:r w:rsidRPr="001C54BD">
        <w:rPr>
          <w:rFonts w:ascii="Calibri" w:hAnsi="Calibri" w:cs="Calibri"/>
          <w:color w:val="000000" w:themeColor="text1"/>
          <w:sz w:val="24"/>
          <w:szCs w:val="32"/>
        </w:rPr>
        <w:t xml:space="preserve">) is a day which was </w:t>
      </w:r>
      <w:proofErr w:type="spellStart"/>
      <w:r w:rsidRPr="001C54BD">
        <w:rPr>
          <w:rFonts w:ascii="Calibri" w:hAnsi="Calibri" w:cs="Calibri"/>
          <w:i/>
          <w:iCs/>
          <w:color w:val="4472C4" w:themeColor="accent1"/>
          <w:sz w:val="24"/>
          <w:szCs w:val="32"/>
        </w:rPr>
        <w:t>fastus</w:t>
      </w:r>
      <w:proofErr w:type="spellEnd"/>
      <w:r w:rsidRPr="00C918B9">
        <w:rPr>
          <w:rFonts w:ascii="Calibri" w:hAnsi="Calibri" w:cs="Calibri"/>
          <w:b/>
          <w:bCs/>
          <w:color w:val="000000" w:themeColor="text1"/>
          <w:sz w:val="24"/>
          <w:szCs w:val="32"/>
        </w:rPr>
        <w:t xml:space="preserve"> during the afternoon</w:t>
      </w:r>
      <w:r w:rsidRPr="001C54BD">
        <w:rPr>
          <w:rFonts w:ascii="Calibri" w:hAnsi="Calibri" w:cs="Calibri"/>
          <w:color w:val="000000" w:themeColor="text1"/>
          <w:sz w:val="24"/>
          <w:szCs w:val="32"/>
        </w:rPr>
        <w:t xml:space="preserve">, but </w:t>
      </w:r>
      <w:proofErr w:type="spellStart"/>
      <w:r w:rsidRPr="001C54BD">
        <w:rPr>
          <w:rFonts w:ascii="Calibri" w:hAnsi="Calibri" w:cs="Calibri"/>
          <w:i/>
          <w:iCs/>
          <w:color w:val="4472C4" w:themeColor="accent1"/>
          <w:sz w:val="24"/>
          <w:szCs w:val="32"/>
        </w:rPr>
        <w:t>nefastus</w:t>
      </w:r>
      <w:proofErr w:type="spellEnd"/>
      <w:r w:rsidRPr="001C54BD">
        <w:rPr>
          <w:rFonts w:ascii="Calibri" w:hAnsi="Calibri" w:cs="Calibri"/>
          <w:i/>
          <w:iCs/>
          <w:color w:val="000000" w:themeColor="text1"/>
          <w:sz w:val="24"/>
          <w:szCs w:val="32"/>
        </w:rPr>
        <w:t xml:space="preserve"> </w:t>
      </w:r>
      <w:r w:rsidRPr="001C54BD">
        <w:rPr>
          <w:rFonts w:ascii="Calibri" w:hAnsi="Calibri" w:cs="Calibri"/>
          <w:color w:val="000000" w:themeColor="text1"/>
          <w:sz w:val="24"/>
          <w:szCs w:val="32"/>
        </w:rPr>
        <w:t>i</w:t>
      </w:r>
      <w:r w:rsidRPr="00C918B9">
        <w:rPr>
          <w:rFonts w:ascii="Calibri" w:hAnsi="Calibri" w:cs="Calibri"/>
          <w:b/>
          <w:bCs/>
          <w:color w:val="000000" w:themeColor="text1"/>
          <w:sz w:val="24"/>
          <w:szCs w:val="32"/>
        </w:rPr>
        <w:t>n morning and evening</w:t>
      </w:r>
      <w:r w:rsidRPr="001C54BD">
        <w:rPr>
          <w:rFonts w:ascii="Calibri" w:hAnsi="Calibri" w:cs="Calibri"/>
          <w:color w:val="000000" w:themeColor="text1"/>
          <w:sz w:val="24"/>
          <w:szCs w:val="32"/>
        </w:rPr>
        <w:t>. NP (</w:t>
      </w:r>
      <w:proofErr w:type="spellStart"/>
      <w:r w:rsidRPr="001C54BD">
        <w:rPr>
          <w:rFonts w:ascii="Calibri" w:hAnsi="Calibri" w:cs="Calibri"/>
          <w:i/>
          <w:iCs/>
          <w:color w:val="4472C4" w:themeColor="accent1"/>
          <w:sz w:val="24"/>
          <w:szCs w:val="32"/>
        </w:rPr>
        <w:t>nefastus</w:t>
      </w:r>
      <w:proofErr w:type="spellEnd"/>
      <w:r w:rsidRPr="001C54BD">
        <w:rPr>
          <w:rFonts w:ascii="Calibri" w:hAnsi="Calibri" w:cs="Calibri"/>
          <w:i/>
          <w:iCs/>
          <w:color w:val="4472C4" w:themeColor="accent1"/>
          <w:sz w:val="24"/>
          <w:szCs w:val="32"/>
        </w:rPr>
        <w:t xml:space="preserve"> </w:t>
      </w:r>
      <w:proofErr w:type="spellStart"/>
      <w:r w:rsidRPr="001C54BD">
        <w:rPr>
          <w:rFonts w:ascii="Calibri" w:hAnsi="Calibri" w:cs="Calibri"/>
          <w:i/>
          <w:iCs/>
          <w:color w:val="4472C4" w:themeColor="accent1"/>
          <w:sz w:val="24"/>
          <w:szCs w:val="32"/>
        </w:rPr>
        <w:t>publicus</w:t>
      </w:r>
      <w:proofErr w:type="spellEnd"/>
      <w:r w:rsidRPr="001C54BD">
        <w:rPr>
          <w:rFonts w:ascii="Calibri" w:hAnsi="Calibri" w:cs="Calibri"/>
          <w:color w:val="000000" w:themeColor="text1"/>
          <w:sz w:val="24"/>
          <w:szCs w:val="32"/>
        </w:rPr>
        <w:t>), days on which great festivals took place which prohibited certain business;</w:t>
      </w:r>
      <w:r w:rsidRPr="001C54BD">
        <w:rPr>
          <w:rFonts w:ascii="Calibri" w:hAnsi="Calibri" w:cs="Calibri"/>
          <w:i/>
          <w:iCs/>
          <w:color w:val="000000" w:themeColor="text1"/>
          <w:sz w:val="24"/>
          <w:szCs w:val="32"/>
        </w:rPr>
        <w:t xml:space="preserve"> </w:t>
      </w:r>
      <w:r w:rsidRPr="001C54BD">
        <w:rPr>
          <w:rFonts w:ascii="Calibri" w:hAnsi="Calibri" w:cs="Calibri"/>
          <w:color w:val="000000" w:themeColor="text1"/>
          <w:sz w:val="24"/>
          <w:szCs w:val="32"/>
        </w:rPr>
        <w:t>QRCF (</w:t>
      </w:r>
      <w:proofErr w:type="spellStart"/>
      <w:r w:rsidRPr="001C54BD">
        <w:rPr>
          <w:rFonts w:ascii="Calibri" w:hAnsi="Calibri" w:cs="Calibri"/>
          <w:i/>
          <w:iCs/>
          <w:color w:val="4472C4" w:themeColor="accent1"/>
          <w:sz w:val="24"/>
          <w:szCs w:val="32"/>
        </w:rPr>
        <w:t>quando</w:t>
      </w:r>
      <w:proofErr w:type="spellEnd"/>
      <w:r w:rsidRPr="001C54BD">
        <w:rPr>
          <w:rFonts w:ascii="Calibri" w:hAnsi="Calibri" w:cs="Calibri"/>
          <w:i/>
          <w:iCs/>
          <w:color w:val="4472C4" w:themeColor="accent1"/>
          <w:sz w:val="24"/>
          <w:szCs w:val="32"/>
        </w:rPr>
        <w:t xml:space="preserve"> rex </w:t>
      </w:r>
      <w:proofErr w:type="spellStart"/>
      <w:r w:rsidRPr="001C54BD">
        <w:rPr>
          <w:rFonts w:ascii="Calibri" w:hAnsi="Calibri" w:cs="Calibri"/>
          <w:i/>
          <w:iCs/>
          <w:color w:val="4472C4" w:themeColor="accent1"/>
          <w:sz w:val="24"/>
          <w:szCs w:val="32"/>
        </w:rPr>
        <w:t>comitiavit</w:t>
      </w:r>
      <w:proofErr w:type="spellEnd"/>
      <w:r w:rsidRPr="001C54BD">
        <w:rPr>
          <w:rFonts w:ascii="Calibri" w:hAnsi="Calibri" w:cs="Calibri"/>
          <w:i/>
          <w:iCs/>
          <w:color w:val="4472C4" w:themeColor="accent1"/>
          <w:sz w:val="24"/>
          <w:szCs w:val="32"/>
        </w:rPr>
        <w:t xml:space="preserve"> </w:t>
      </w:r>
      <w:proofErr w:type="spellStart"/>
      <w:r w:rsidRPr="001C54BD">
        <w:rPr>
          <w:rFonts w:ascii="Calibri" w:hAnsi="Calibri" w:cs="Calibri"/>
          <w:i/>
          <w:iCs/>
          <w:color w:val="4472C4" w:themeColor="accent1"/>
          <w:sz w:val="24"/>
          <w:szCs w:val="32"/>
        </w:rPr>
        <w:t>fas</w:t>
      </w:r>
      <w:proofErr w:type="spellEnd"/>
      <w:r w:rsidRPr="001C54BD">
        <w:rPr>
          <w:rFonts w:ascii="Calibri" w:hAnsi="Calibri" w:cs="Calibri"/>
          <w:color w:val="000000" w:themeColor="text1"/>
          <w:sz w:val="24"/>
          <w:szCs w:val="32"/>
        </w:rPr>
        <w:t xml:space="preserve">: “when the </w:t>
      </w:r>
      <w:r w:rsidRPr="00C918B9">
        <w:rPr>
          <w:rFonts w:ascii="Calibri" w:hAnsi="Calibri" w:cs="Calibri"/>
          <w:b/>
          <w:bCs/>
          <w:color w:val="FF0000"/>
          <w:sz w:val="24"/>
          <w:szCs w:val="32"/>
        </w:rPr>
        <w:t>king</w:t>
      </w:r>
      <w:r w:rsidRPr="001C54BD">
        <w:rPr>
          <w:rFonts w:ascii="Calibri" w:hAnsi="Calibri" w:cs="Calibri"/>
          <w:color w:val="000000" w:themeColor="text1"/>
          <w:sz w:val="24"/>
          <w:szCs w:val="32"/>
        </w:rPr>
        <w:t xml:space="preserve"> has gone into the </w:t>
      </w:r>
      <w:proofErr w:type="spellStart"/>
      <w:r w:rsidRPr="001C54BD">
        <w:rPr>
          <w:rFonts w:ascii="Calibri" w:hAnsi="Calibri" w:cs="Calibri"/>
          <w:i/>
          <w:iCs/>
          <w:color w:val="4472C4" w:themeColor="accent1"/>
          <w:sz w:val="24"/>
          <w:szCs w:val="32"/>
        </w:rPr>
        <w:t>comitium</w:t>
      </w:r>
      <w:proofErr w:type="spellEnd"/>
      <w:r w:rsidRPr="001C54BD">
        <w:rPr>
          <w:rFonts w:ascii="Calibri" w:hAnsi="Calibri" w:cs="Calibri"/>
          <w:color w:val="000000" w:themeColor="text1"/>
          <w:sz w:val="24"/>
          <w:szCs w:val="32"/>
        </w:rPr>
        <w:t xml:space="preserve">”), indicating a day that would be </w:t>
      </w:r>
      <w:proofErr w:type="spellStart"/>
      <w:r w:rsidRPr="001C54BD">
        <w:rPr>
          <w:rFonts w:ascii="Calibri" w:hAnsi="Calibri" w:cs="Calibri"/>
          <w:i/>
          <w:iCs/>
          <w:color w:val="4472C4" w:themeColor="accent1"/>
          <w:sz w:val="24"/>
          <w:szCs w:val="32"/>
        </w:rPr>
        <w:t>fas</w:t>
      </w:r>
      <w:proofErr w:type="spellEnd"/>
      <w:r w:rsidRPr="001C54BD">
        <w:rPr>
          <w:rFonts w:ascii="Calibri" w:hAnsi="Calibri" w:cs="Calibri"/>
          <w:color w:val="000000" w:themeColor="text1"/>
          <w:sz w:val="24"/>
          <w:szCs w:val="32"/>
        </w:rPr>
        <w:t xml:space="preserve"> once the people’s assembly summoned by the king had been dismissed</w:t>
      </w:r>
      <w:r w:rsidR="00451E3F">
        <w:rPr>
          <w:rFonts w:ascii="Calibri" w:hAnsi="Calibri" w:cs="Calibri"/>
          <w:color w:val="000000" w:themeColor="text1"/>
          <w:sz w:val="24"/>
          <w:szCs w:val="32"/>
        </w:rPr>
        <w:t xml:space="preserve"> (</w:t>
      </w:r>
      <w:r w:rsidR="00451E3F">
        <w:rPr>
          <w:rFonts w:ascii="Calibri" w:hAnsi="Calibri" w:cs="Calibri" w:hint="eastAsia"/>
          <w:color w:val="000000" w:themeColor="text1"/>
          <w:sz w:val="24"/>
          <w:szCs w:val="32"/>
        </w:rPr>
        <w:t>解散</w:t>
      </w:r>
      <w:r w:rsidR="00451E3F">
        <w:rPr>
          <w:rFonts w:ascii="Calibri" w:hAnsi="Calibri" w:cs="Calibri"/>
          <w:color w:val="000000" w:themeColor="text1"/>
          <w:sz w:val="24"/>
          <w:szCs w:val="32"/>
        </w:rPr>
        <w:t>)</w:t>
      </w:r>
      <w:r w:rsidRPr="001C54BD">
        <w:rPr>
          <w:rFonts w:ascii="Calibri" w:hAnsi="Calibri" w:cs="Calibri"/>
          <w:color w:val="000000" w:themeColor="text1"/>
          <w:sz w:val="24"/>
          <w:szCs w:val="32"/>
        </w:rPr>
        <w:t xml:space="preserve">. </w:t>
      </w:r>
    </w:p>
    <w:p w14:paraId="06D3F946" w14:textId="75BCB913" w:rsidR="001C54BD" w:rsidRPr="00737E39" w:rsidRDefault="001C54BD" w:rsidP="007C6D1F">
      <w:pPr>
        <w:pStyle w:val="a3"/>
        <w:spacing w:line="360" w:lineRule="auto"/>
        <w:ind w:left="2100" w:firstLineChars="0" w:firstLine="0"/>
        <w:rPr>
          <w:rFonts w:ascii="Calibri" w:hAnsi="Calibri" w:cs="Calibri"/>
          <w:color w:val="000000" w:themeColor="text1"/>
          <w:sz w:val="24"/>
          <w:szCs w:val="32"/>
        </w:rPr>
      </w:pPr>
      <w:r w:rsidRPr="00737E39">
        <w:rPr>
          <w:rFonts w:ascii="Calibri" w:hAnsi="Calibri" w:cs="Calibri"/>
          <w:color w:val="000000" w:themeColor="text1"/>
          <w:sz w:val="24"/>
          <w:szCs w:val="32"/>
        </w:rPr>
        <w:tab/>
      </w:r>
      <w:r w:rsidRPr="001C54BD">
        <w:rPr>
          <w:rFonts w:ascii="Calibri" w:hAnsi="Calibri" w:cs="Calibri"/>
          <w:color w:val="000000" w:themeColor="text1"/>
          <w:sz w:val="24"/>
          <w:szCs w:val="32"/>
        </w:rPr>
        <w:t>K (</w:t>
      </w:r>
      <w:proofErr w:type="spellStart"/>
      <w:r w:rsidRPr="001C54BD">
        <w:rPr>
          <w:rFonts w:ascii="Calibri" w:hAnsi="Calibri" w:cs="Calibri"/>
          <w:i/>
          <w:iCs/>
          <w:color w:val="4472C4" w:themeColor="accent1"/>
          <w:sz w:val="24"/>
          <w:szCs w:val="32"/>
        </w:rPr>
        <w:t>Kalendae</w:t>
      </w:r>
      <w:proofErr w:type="spellEnd"/>
      <w:r w:rsidRPr="001C54BD">
        <w:rPr>
          <w:rFonts w:ascii="Calibri" w:hAnsi="Calibri" w:cs="Calibri"/>
          <w:color w:val="000000" w:themeColor="text1"/>
          <w:sz w:val="24"/>
          <w:szCs w:val="32"/>
        </w:rPr>
        <w:t>) indicates the first day of the month; NON (</w:t>
      </w:r>
      <w:proofErr w:type="spellStart"/>
      <w:r w:rsidRPr="001C54BD">
        <w:rPr>
          <w:rFonts w:ascii="Calibri" w:hAnsi="Calibri" w:cs="Calibri"/>
          <w:i/>
          <w:iCs/>
          <w:color w:val="4472C4" w:themeColor="accent1"/>
          <w:sz w:val="24"/>
          <w:szCs w:val="32"/>
        </w:rPr>
        <w:t>Nonae</w:t>
      </w:r>
      <w:proofErr w:type="spellEnd"/>
      <w:r w:rsidRPr="001C54BD">
        <w:rPr>
          <w:rFonts w:ascii="Calibri" w:hAnsi="Calibri" w:cs="Calibri"/>
          <w:color w:val="000000" w:themeColor="text1"/>
          <w:sz w:val="24"/>
          <w:szCs w:val="32"/>
        </w:rPr>
        <w:t>) indicates the fifth or seventh day in the month; EIDVS (</w:t>
      </w:r>
      <w:proofErr w:type="spellStart"/>
      <w:r w:rsidRPr="001C54BD">
        <w:rPr>
          <w:rFonts w:ascii="Calibri" w:hAnsi="Calibri" w:cs="Calibri"/>
          <w:i/>
          <w:iCs/>
          <w:color w:val="4472C4" w:themeColor="accent1"/>
          <w:sz w:val="24"/>
          <w:szCs w:val="32"/>
        </w:rPr>
        <w:t>Idus</w:t>
      </w:r>
      <w:proofErr w:type="spellEnd"/>
      <w:r w:rsidRPr="001C54BD">
        <w:rPr>
          <w:rFonts w:ascii="Calibri" w:hAnsi="Calibri" w:cs="Calibri"/>
          <w:color w:val="000000" w:themeColor="text1"/>
          <w:sz w:val="24"/>
          <w:szCs w:val="32"/>
        </w:rPr>
        <w:t>) indicates the 13</w:t>
      </w:r>
      <w:r w:rsidRPr="001C54BD">
        <w:rPr>
          <w:rFonts w:ascii="Calibri" w:hAnsi="Calibri" w:cs="Calibri"/>
          <w:color w:val="000000" w:themeColor="text1"/>
          <w:sz w:val="24"/>
          <w:szCs w:val="32"/>
          <w:vertAlign w:val="superscript"/>
        </w:rPr>
        <w:t>th</w:t>
      </w:r>
      <w:r w:rsidRPr="001C54BD">
        <w:rPr>
          <w:rFonts w:ascii="Calibri" w:hAnsi="Calibri" w:cs="Calibri"/>
          <w:color w:val="000000" w:themeColor="text1"/>
          <w:sz w:val="24"/>
          <w:szCs w:val="32"/>
        </w:rPr>
        <w:t xml:space="preserve"> or 15</w:t>
      </w:r>
      <w:r w:rsidRPr="001C54BD">
        <w:rPr>
          <w:rFonts w:ascii="Calibri" w:hAnsi="Calibri" w:cs="Calibri"/>
          <w:color w:val="000000" w:themeColor="text1"/>
          <w:sz w:val="24"/>
          <w:szCs w:val="32"/>
          <w:vertAlign w:val="superscript"/>
        </w:rPr>
        <w:t>th</w:t>
      </w:r>
      <w:r w:rsidRPr="001C54BD">
        <w:rPr>
          <w:rFonts w:ascii="Calibri" w:hAnsi="Calibri" w:cs="Calibri"/>
          <w:color w:val="000000" w:themeColor="text1"/>
          <w:sz w:val="24"/>
          <w:szCs w:val="32"/>
        </w:rPr>
        <w:t xml:space="preserve"> day of the month</w:t>
      </w:r>
      <w:r w:rsidRPr="00737E39">
        <w:rPr>
          <w:rFonts w:ascii="Calibri" w:hAnsi="Calibri" w:cs="Calibri"/>
          <w:color w:val="000000" w:themeColor="text1"/>
          <w:sz w:val="24"/>
          <w:szCs w:val="32"/>
        </w:rPr>
        <w:t>.</w:t>
      </w:r>
    </w:p>
    <w:p w14:paraId="0FBD4342" w14:textId="23DB0B59" w:rsidR="00354F5E" w:rsidRPr="00737E39" w:rsidRDefault="001C54BD" w:rsidP="007C6D1F">
      <w:pPr>
        <w:pStyle w:val="a3"/>
        <w:spacing w:line="360" w:lineRule="auto"/>
        <w:ind w:left="2100" w:firstLineChars="0" w:firstLine="0"/>
        <w:rPr>
          <w:rFonts w:ascii="Calibri" w:hAnsi="Calibri" w:cs="Calibri"/>
          <w:color w:val="000000" w:themeColor="text1"/>
          <w:sz w:val="24"/>
          <w:szCs w:val="32"/>
        </w:rPr>
      </w:pPr>
      <w:r w:rsidRPr="00737E39">
        <w:rPr>
          <w:rFonts w:ascii="Calibri" w:hAnsi="Calibri" w:cs="Calibri"/>
          <w:color w:val="000000" w:themeColor="text1"/>
          <w:sz w:val="24"/>
          <w:szCs w:val="32"/>
        </w:rPr>
        <w:tab/>
      </w:r>
      <w:r w:rsidRPr="001C54BD">
        <w:rPr>
          <w:rFonts w:ascii="Calibri" w:hAnsi="Calibri" w:cs="Calibri"/>
          <w:color w:val="000000" w:themeColor="text1"/>
          <w:sz w:val="24"/>
          <w:szCs w:val="32"/>
        </w:rPr>
        <w:t xml:space="preserve">Public festivals are indicated by name (abbreviated): </w:t>
      </w:r>
      <w:r w:rsidR="00451E3F" w:rsidRPr="001C54BD">
        <w:rPr>
          <w:rFonts w:ascii="Calibri" w:hAnsi="Calibri" w:cs="Calibri"/>
          <w:color w:val="000000" w:themeColor="text1"/>
          <w:sz w:val="24"/>
          <w:szCs w:val="32"/>
        </w:rPr>
        <w:t>e.g.,</w:t>
      </w:r>
      <w:r w:rsidRPr="001C54BD">
        <w:rPr>
          <w:rFonts w:ascii="Calibri" w:hAnsi="Calibri" w:cs="Calibri"/>
          <w:color w:val="000000" w:themeColor="text1"/>
          <w:sz w:val="24"/>
          <w:szCs w:val="32"/>
        </w:rPr>
        <w:t xml:space="preserve"> AGON (</w:t>
      </w:r>
      <w:proofErr w:type="spellStart"/>
      <w:r w:rsidRPr="001C54BD">
        <w:rPr>
          <w:rFonts w:ascii="Calibri" w:hAnsi="Calibri" w:cs="Calibri"/>
          <w:i/>
          <w:iCs/>
          <w:color w:val="4472C4" w:themeColor="accent1"/>
          <w:sz w:val="24"/>
          <w:szCs w:val="32"/>
        </w:rPr>
        <w:t>Agonalia</w:t>
      </w:r>
      <w:proofErr w:type="spellEnd"/>
      <w:r w:rsidRPr="001C54BD">
        <w:rPr>
          <w:rFonts w:ascii="Calibri" w:hAnsi="Calibri" w:cs="Calibri"/>
          <w:color w:val="000000" w:themeColor="text1"/>
          <w:sz w:val="24"/>
          <w:szCs w:val="32"/>
        </w:rPr>
        <w:t xml:space="preserve">) a festival celebrated in January, May and December to </w:t>
      </w:r>
      <w:proofErr w:type="spellStart"/>
      <w:r w:rsidRPr="001C54BD">
        <w:rPr>
          <w:rFonts w:ascii="Calibri" w:hAnsi="Calibri" w:cs="Calibri"/>
          <w:color w:val="000000" w:themeColor="text1"/>
          <w:sz w:val="24"/>
          <w:szCs w:val="32"/>
        </w:rPr>
        <w:t>honour</w:t>
      </w:r>
      <w:proofErr w:type="spellEnd"/>
      <w:r w:rsidRPr="001C54BD">
        <w:rPr>
          <w:rFonts w:ascii="Calibri" w:hAnsi="Calibri" w:cs="Calibri"/>
          <w:color w:val="000000" w:themeColor="text1"/>
          <w:sz w:val="24"/>
          <w:szCs w:val="32"/>
        </w:rPr>
        <w:t xml:space="preserve"> several deities</w:t>
      </w:r>
      <w:r w:rsidR="00524C64">
        <w:rPr>
          <w:rFonts w:ascii="Calibri" w:hAnsi="Calibri" w:cs="Calibri"/>
          <w:color w:val="000000" w:themeColor="text1"/>
          <w:sz w:val="24"/>
          <w:szCs w:val="32"/>
        </w:rPr>
        <w:t xml:space="preserve"> (</w:t>
      </w:r>
      <w:r w:rsidR="00034776">
        <w:rPr>
          <w:rFonts w:ascii="Calibri" w:hAnsi="Calibri" w:cs="Calibri" w:hint="eastAsia"/>
          <w:color w:val="000000" w:themeColor="text1"/>
          <w:sz w:val="24"/>
          <w:szCs w:val="32"/>
        </w:rPr>
        <w:t>神祇</w:t>
      </w:r>
      <w:r w:rsidR="00524C64">
        <w:rPr>
          <w:rFonts w:ascii="Calibri" w:hAnsi="Calibri" w:cs="Calibri"/>
          <w:color w:val="000000" w:themeColor="text1"/>
          <w:sz w:val="24"/>
          <w:szCs w:val="32"/>
        </w:rPr>
        <w:t>)</w:t>
      </w:r>
      <w:r w:rsidRPr="001C54BD">
        <w:rPr>
          <w:rFonts w:ascii="Calibri" w:hAnsi="Calibri" w:cs="Calibri"/>
          <w:color w:val="000000" w:themeColor="text1"/>
          <w:sz w:val="24"/>
          <w:szCs w:val="32"/>
        </w:rPr>
        <w:t>; CAR (</w:t>
      </w:r>
      <w:proofErr w:type="spellStart"/>
      <w:r w:rsidRPr="001C54BD">
        <w:rPr>
          <w:rFonts w:ascii="Calibri" w:hAnsi="Calibri" w:cs="Calibri"/>
          <w:i/>
          <w:iCs/>
          <w:color w:val="4472C4" w:themeColor="accent1"/>
          <w:sz w:val="24"/>
          <w:szCs w:val="32"/>
        </w:rPr>
        <w:t>Carmentalia</w:t>
      </w:r>
      <w:proofErr w:type="spellEnd"/>
      <w:r w:rsidRPr="001C54BD">
        <w:rPr>
          <w:rFonts w:ascii="Calibri" w:hAnsi="Calibri" w:cs="Calibri"/>
          <w:color w:val="000000" w:themeColor="text1"/>
          <w:sz w:val="24"/>
          <w:szCs w:val="32"/>
        </w:rPr>
        <w:t xml:space="preserve">) </w:t>
      </w:r>
      <w:r w:rsidRPr="001C54BD">
        <w:rPr>
          <w:rFonts w:ascii="Calibri" w:hAnsi="Calibri" w:cs="Calibri"/>
          <w:color w:val="000000" w:themeColor="text1"/>
          <w:sz w:val="24"/>
          <w:szCs w:val="32"/>
        </w:rPr>
        <w:lastRenderedPageBreak/>
        <w:t xml:space="preserve">festival in </w:t>
      </w:r>
      <w:proofErr w:type="spellStart"/>
      <w:r w:rsidRPr="001C54BD">
        <w:rPr>
          <w:rFonts w:ascii="Calibri" w:hAnsi="Calibri" w:cs="Calibri"/>
          <w:color w:val="000000" w:themeColor="text1"/>
          <w:sz w:val="24"/>
          <w:szCs w:val="32"/>
        </w:rPr>
        <w:t>honour</w:t>
      </w:r>
      <w:proofErr w:type="spellEnd"/>
      <w:r w:rsidRPr="001C54BD">
        <w:rPr>
          <w:rFonts w:ascii="Calibri" w:hAnsi="Calibri" w:cs="Calibri"/>
          <w:color w:val="000000" w:themeColor="text1"/>
          <w:sz w:val="24"/>
          <w:szCs w:val="32"/>
        </w:rPr>
        <w:t xml:space="preserve"> of </w:t>
      </w:r>
      <w:proofErr w:type="spellStart"/>
      <w:r w:rsidRPr="001C54BD">
        <w:rPr>
          <w:rFonts w:ascii="Calibri" w:hAnsi="Calibri" w:cs="Calibri"/>
          <w:color w:val="000000" w:themeColor="text1"/>
          <w:sz w:val="24"/>
          <w:szCs w:val="32"/>
        </w:rPr>
        <w:t>Carmenta</w:t>
      </w:r>
      <w:proofErr w:type="spellEnd"/>
      <w:r w:rsidRPr="001C54BD">
        <w:rPr>
          <w:rFonts w:ascii="Calibri" w:hAnsi="Calibri" w:cs="Calibri"/>
          <w:color w:val="000000" w:themeColor="text1"/>
          <w:sz w:val="24"/>
          <w:szCs w:val="32"/>
        </w:rPr>
        <w:t>, the goddess of childbirth; CONCORD IN CAPIT (</w:t>
      </w:r>
      <w:proofErr w:type="spellStart"/>
      <w:r w:rsidRPr="001C54BD">
        <w:rPr>
          <w:rFonts w:ascii="Calibri" w:hAnsi="Calibri" w:cs="Calibri"/>
          <w:i/>
          <w:iCs/>
          <w:color w:val="4472C4" w:themeColor="accent1"/>
          <w:sz w:val="24"/>
          <w:szCs w:val="32"/>
        </w:rPr>
        <w:t>Concordiae</w:t>
      </w:r>
      <w:proofErr w:type="spellEnd"/>
      <w:r w:rsidRPr="001C54BD">
        <w:rPr>
          <w:rFonts w:ascii="Calibri" w:hAnsi="Calibri" w:cs="Calibri"/>
          <w:i/>
          <w:iCs/>
          <w:color w:val="4472C4" w:themeColor="accent1"/>
          <w:sz w:val="24"/>
          <w:szCs w:val="32"/>
        </w:rPr>
        <w:t xml:space="preserve"> in </w:t>
      </w:r>
      <w:proofErr w:type="spellStart"/>
      <w:r w:rsidRPr="001C54BD">
        <w:rPr>
          <w:rFonts w:ascii="Calibri" w:hAnsi="Calibri" w:cs="Calibri"/>
          <w:i/>
          <w:iCs/>
          <w:color w:val="4472C4" w:themeColor="accent1"/>
          <w:sz w:val="24"/>
          <w:szCs w:val="32"/>
        </w:rPr>
        <w:t>Capitolio</w:t>
      </w:r>
      <w:proofErr w:type="spellEnd"/>
      <w:r w:rsidRPr="001C54BD">
        <w:rPr>
          <w:rFonts w:ascii="Calibri" w:hAnsi="Calibri" w:cs="Calibri"/>
          <w:color w:val="000000" w:themeColor="text1"/>
          <w:sz w:val="24"/>
          <w:szCs w:val="32"/>
        </w:rPr>
        <w:t>) to Concordia on the Capitol, a temple on the Capitoline hill; LVPER (</w:t>
      </w:r>
      <w:r w:rsidRPr="001C54BD">
        <w:rPr>
          <w:rFonts w:ascii="Calibri" w:hAnsi="Calibri" w:cs="Calibri"/>
          <w:i/>
          <w:iCs/>
          <w:color w:val="4472C4" w:themeColor="accent1"/>
          <w:sz w:val="24"/>
          <w:szCs w:val="32"/>
        </w:rPr>
        <w:t>Lupercalia</w:t>
      </w:r>
      <w:r w:rsidRPr="001C54BD">
        <w:rPr>
          <w:rFonts w:ascii="Calibri" w:hAnsi="Calibri" w:cs="Calibri"/>
          <w:color w:val="000000" w:themeColor="text1"/>
          <w:sz w:val="24"/>
          <w:szCs w:val="32"/>
        </w:rPr>
        <w:t>) a festival arranged by the association of the Luperci, associated with purification and fertility</w:t>
      </w:r>
      <w:r w:rsidR="005E3A67" w:rsidRPr="00737E39">
        <w:rPr>
          <w:rFonts w:ascii="Calibri" w:hAnsi="Calibri" w:cs="Calibri"/>
          <w:color w:val="000000" w:themeColor="text1"/>
          <w:sz w:val="24"/>
          <w:szCs w:val="32"/>
        </w:rPr>
        <w:t>.</w:t>
      </w:r>
    </w:p>
    <w:p w14:paraId="29AAD41D" w14:textId="188F350C" w:rsidR="00737E39" w:rsidRPr="00737E39" w:rsidRDefault="00737E39" w:rsidP="007C6D1F">
      <w:pPr>
        <w:pStyle w:val="a3"/>
        <w:numPr>
          <w:ilvl w:val="0"/>
          <w:numId w:val="11"/>
        </w:numPr>
        <w:spacing w:line="360" w:lineRule="auto"/>
        <w:ind w:firstLineChars="0"/>
        <w:rPr>
          <w:rFonts w:ascii="Calibri" w:hAnsi="Calibri" w:cs="Calibri"/>
          <w:color w:val="000000" w:themeColor="text1"/>
          <w:sz w:val="24"/>
          <w:szCs w:val="32"/>
        </w:rPr>
      </w:pPr>
      <w:r w:rsidRPr="00737E39">
        <w:rPr>
          <w:rFonts w:ascii="Calibri" w:hAnsi="Calibri" w:cs="Calibri"/>
          <w:color w:val="000000" w:themeColor="text1"/>
          <w:sz w:val="24"/>
          <w:szCs w:val="32"/>
        </w:rPr>
        <w:t>When was the intercalary month used?</w:t>
      </w:r>
    </w:p>
    <w:p w14:paraId="6E45EF79" w14:textId="656E613E" w:rsidR="00737E39" w:rsidRPr="00737E39" w:rsidRDefault="00737E39" w:rsidP="007C6D1F">
      <w:pPr>
        <w:pStyle w:val="a3"/>
        <w:spacing w:line="360" w:lineRule="auto"/>
        <w:ind w:left="2100" w:firstLineChars="0" w:firstLine="0"/>
        <w:rPr>
          <w:rFonts w:ascii="Calibri" w:hAnsi="Calibri" w:cs="Calibri"/>
          <w:noProof/>
        </w:rPr>
      </w:pPr>
      <w:r w:rsidRPr="00737E39">
        <w:rPr>
          <w:rFonts w:ascii="Calibri" w:hAnsi="Calibri" w:cs="Calibri"/>
          <w:noProof/>
          <w:color w:val="000000" w:themeColor="text1"/>
          <w:sz w:val="24"/>
          <w:szCs w:val="32"/>
        </w:rPr>
        <w:drawing>
          <wp:anchor distT="0" distB="0" distL="114300" distR="114300" simplePos="0" relativeHeight="251669504" behindDoc="0" locked="0" layoutInCell="1" allowOverlap="1" wp14:anchorId="794D8016" wp14:editId="14E9BDB6">
            <wp:simplePos x="0" y="0"/>
            <wp:positionH relativeFrom="column">
              <wp:posOffset>553720</wp:posOffset>
            </wp:positionH>
            <wp:positionV relativeFrom="paragraph">
              <wp:posOffset>698500</wp:posOffset>
            </wp:positionV>
            <wp:extent cx="2725420" cy="2581275"/>
            <wp:effectExtent l="0" t="0" r="5080" b="0"/>
            <wp:wrapTopAndBottom/>
            <wp:docPr id="51" name="Picture 3">
              <a:extLst xmlns:a="http://schemas.openxmlformats.org/drawingml/2006/main">
                <a:ext uri="{FF2B5EF4-FFF2-40B4-BE49-F238E27FC236}">
                  <a16:creationId xmlns:a16="http://schemas.microsoft.com/office/drawing/2014/main" id="{75950B2B-D38B-450F-898B-0011871D3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5950B2B-D38B-450F-898B-0011871D31D3}"/>
                        </a:ext>
                      </a:extLst>
                    </pic:cNvPr>
                    <pic:cNvPicPr>
                      <a:picLocks noChangeAspect="1"/>
                    </pic:cNvPicPr>
                  </pic:nvPicPr>
                  <pic:blipFill rotWithShape="1">
                    <a:blip r:embed="rId18">
                      <a:extLst>
                        <a:ext uri="{28A0092B-C50C-407E-A947-70E740481C1C}">
                          <a14:useLocalDpi xmlns:a14="http://schemas.microsoft.com/office/drawing/2010/main" val="0"/>
                        </a:ext>
                      </a:extLst>
                    </a:blip>
                    <a:srcRect b="49292"/>
                    <a:stretch/>
                  </pic:blipFill>
                  <pic:spPr bwMode="auto">
                    <a:xfrm>
                      <a:off x="0" y="0"/>
                      <a:ext cx="272542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37E39">
        <w:rPr>
          <w:rFonts w:ascii="Calibri" w:hAnsi="Calibri" w:cs="Calibri"/>
          <w:noProof/>
          <w:color w:val="000000" w:themeColor="text1"/>
          <w:sz w:val="24"/>
          <w:szCs w:val="32"/>
        </w:rPr>
        <w:drawing>
          <wp:anchor distT="0" distB="0" distL="114300" distR="114300" simplePos="0" relativeHeight="251670528" behindDoc="0" locked="0" layoutInCell="1" allowOverlap="1" wp14:anchorId="247624AE" wp14:editId="117D5259">
            <wp:simplePos x="0" y="0"/>
            <wp:positionH relativeFrom="column">
              <wp:posOffset>3156145</wp:posOffset>
            </wp:positionH>
            <wp:positionV relativeFrom="paragraph">
              <wp:posOffset>748568</wp:posOffset>
            </wp:positionV>
            <wp:extent cx="2795905" cy="2590800"/>
            <wp:effectExtent l="0" t="0" r="0" b="0"/>
            <wp:wrapTopAndBottom/>
            <wp:docPr id="53" name="Picture 3">
              <a:extLst xmlns:a="http://schemas.openxmlformats.org/drawingml/2006/main">
                <a:ext uri="{FF2B5EF4-FFF2-40B4-BE49-F238E27FC236}">
                  <a16:creationId xmlns:a16="http://schemas.microsoft.com/office/drawing/2014/main" id="{75950B2B-D38B-450F-898B-0011871D3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5950B2B-D38B-450F-898B-0011871D31D3}"/>
                        </a:ext>
                      </a:extLst>
                    </pic:cNvPr>
                    <pic:cNvPicPr>
                      <a:picLocks noChangeAspect="1"/>
                    </pic:cNvPicPr>
                  </pic:nvPicPr>
                  <pic:blipFill rotWithShape="1">
                    <a:blip r:embed="rId18">
                      <a:extLst>
                        <a:ext uri="{28A0092B-C50C-407E-A947-70E740481C1C}">
                          <a14:useLocalDpi xmlns:a14="http://schemas.microsoft.com/office/drawing/2010/main" val="0"/>
                        </a:ext>
                      </a:extLst>
                    </a:blip>
                    <a:srcRect t="50386"/>
                    <a:stretch/>
                  </pic:blipFill>
                  <pic:spPr bwMode="auto">
                    <a:xfrm>
                      <a:off x="0" y="0"/>
                      <a:ext cx="279590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37E39">
        <w:rPr>
          <w:rFonts w:ascii="Calibri" w:hAnsi="Calibri" w:cs="Calibri"/>
          <w:color w:val="000000" w:themeColor="text1"/>
          <w:sz w:val="24"/>
          <w:szCs w:val="32"/>
        </w:rPr>
        <w:t>Every second year, February was shortened to 23 or 24 days, followed by an intercalary month of 27 days.</w:t>
      </w:r>
      <w:r w:rsidRPr="00737E39">
        <w:rPr>
          <w:rFonts w:ascii="Calibri" w:hAnsi="Calibri" w:cs="Calibri"/>
          <w:noProof/>
        </w:rPr>
        <w:t xml:space="preserve"> </w:t>
      </w:r>
    </w:p>
    <w:p w14:paraId="39D5D2D5" w14:textId="4B8B62E8" w:rsidR="00737E39" w:rsidRDefault="00737E39" w:rsidP="007C6D1F">
      <w:pPr>
        <w:pStyle w:val="a3"/>
        <w:numPr>
          <w:ilvl w:val="0"/>
          <w:numId w:val="9"/>
        </w:numPr>
        <w:spacing w:line="360" w:lineRule="auto"/>
        <w:ind w:firstLineChars="0"/>
        <w:rPr>
          <w:rFonts w:ascii="Calibri" w:hAnsi="Calibri" w:cs="Calibri"/>
          <w:noProof/>
          <w:sz w:val="24"/>
          <w:szCs w:val="32"/>
        </w:rPr>
      </w:pPr>
      <w:r w:rsidRPr="00737E39">
        <w:rPr>
          <w:rFonts w:ascii="Calibri" w:hAnsi="Calibri" w:cs="Calibri"/>
          <w:noProof/>
          <w:sz w:val="24"/>
          <w:szCs w:val="32"/>
        </w:rPr>
        <w:t>What is the significance of the institution of the calendar in Rome’s archaic age for our own purposes?</w:t>
      </w:r>
    </w:p>
    <w:p w14:paraId="07096C1C" w14:textId="1BC4E95F" w:rsidR="00B61486" w:rsidRPr="00B61486" w:rsidRDefault="00491319" w:rsidP="007C6D1F">
      <w:pPr>
        <w:pStyle w:val="a3"/>
        <w:numPr>
          <w:ilvl w:val="0"/>
          <w:numId w:val="11"/>
        </w:numPr>
        <w:spacing w:line="360" w:lineRule="auto"/>
        <w:ind w:firstLineChars="0"/>
        <w:rPr>
          <w:rFonts w:ascii="Calibri" w:hAnsi="Calibri" w:cs="Calibri"/>
          <w:noProof/>
          <w:sz w:val="24"/>
          <w:szCs w:val="32"/>
        </w:rPr>
      </w:pPr>
      <w:r>
        <w:rPr>
          <w:rFonts w:ascii="Calibri" w:hAnsi="Calibri" w:cs="Calibri"/>
          <w:noProof/>
          <w:sz w:val="24"/>
          <w:szCs w:val="32"/>
        </w:rPr>
        <w:t>I</w:t>
      </w:r>
      <w:r w:rsidR="00B61486" w:rsidRPr="00B61486">
        <w:rPr>
          <w:rFonts w:ascii="Calibri" w:hAnsi="Calibri" w:cs="Calibri"/>
          <w:noProof/>
          <w:sz w:val="24"/>
          <w:szCs w:val="32"/>
        </w:rPr>
        <w:t xml:space="preserve">t shows that by the time the calendar was devised (at least by the 6th century BC) Rome was a functioning city-state with a </w:t>
      </w:r>
      <w:r w:rsidR="00B61486" w:rsidRPr="00034776">
        <w:rPr>
          <w:rFonts w:ascii="Calibri" w:hAnsi="Calibri" w:cs="Calibri"/>
          <w:b/>
          <w:bCs/>
          <w:noProof/>
          <w:sz w:val="24"/>
          <w:szCs w:val="32"/>
        </w:rPr>
        <w:t>central political authority</w:t>
      </w:r>
      <w:r w:rsidR="00B61486">
        <w:rPr>
          <w:rFonts w:ascii="Calibri" w:hAnsi="Calibri" w:cs="Calibri"/>
          <w:noProof/>
          <w:sz w:val="24"/>
          <w:szCs w:val="32"/>
        </w:rPr>
        <w:t>.</w:t>
      </w:r>
    </w:p>
    <w:p w14:paraId="3D5E3D37" w14:textId="78E763C6" w:rsidR="00737E39" w:rsidRDefault="00491319" w:rsidP="007C6D1F">
      <w:pPr>
        <w:pStyle w:val="a3"/>
        <w:numPr>
          <w:ilvl w:val="0"/>
          <w:numId w:val="11"/>
        </w:numPr>
        <w:spacing w:line="360" w:lineRule="auto"/>
        <w:ind w:firstLineChars="0"/>
        <w:rPr>
          <w:rFonts w:ascii="Calibri" w:hAnsi="Calibri" w:cs="Calibri"/>
          <w:noProof/>
          <w:sz w:val="24"/>
          <w:szCs w:val="32"/>
        </w:rPr>
      </w:pPr>
      <w:r>
        <w:rPr>
          <w:rFonts w:ascii="Calibri" w:hAnsi="Calibri" w:cs="Calibri"/>
          <w:noProof/>
          <w:sz w:val="24"/>
          <w:szCs w:val="32"/>
        </w:rPr>
        <w:t>T</w:t>
      </w:r>
      <w:r w:rsidR="00B61486" w:rsidRPr="00B61486">
        <w:rPr>
          <w:rFonts w:ascii="Calibri" w:hAnsi="Calibri" w:cs="Calibri"/>
          <w:noProof/>
          <w:sz w:val="24"/>
          <w:szCs w:val="32"/>
        </w:rPr>
        <w:t xml:space="preserve">he calendar shows that by the time it was implemented, </w:t>
      </w:r>
      <w:r w:rsidR="00B61486" w:rsidRPr="00034776">
        <w:rPr>
          <w:rFonts w:ascii="Calibri" w:hAnsi="Calibri" w:cs="Calibri"/>
          <w:b/>
          <w:bCs/>
          <w:noProof/>
          <w:sz w:val="24"/>
          <w:szCs w:val="32"/>
        </w:rPr>
        <w:t>literacy</w:t>
      </w:r>
      <w:r w:rsidR="00B61486" w:rsidRPr="00B61486">
        <w:rPr>
          <w:rFonts w:ascii="Calibri" w:hAnsi="Calibri" w:cs="Calibri"/>
          <w:noProof/>
          <w:sz w:val="24"/>
          <w:szCs w:val="32"/>
        </w:rPr>
        <w:t xml:space="preserve"> existed.</w:t>
      </w:r>
    </w:p>
    <w:p w14:paraId="6FA58786" w14:textId="7628E523" w:rsidR="00B61486" w:rsidRDefault="00B61486" w:rsidP="007C6D1F">
      <w:pPr>
        <w:spacing w:line="360" w:lineRule="auto"/>
        <w:rPr>
          <w:rFonts w:ascii="Calibri" w:hAnsi="Calibri" w:cs="Calibri"/>
          <w:noProof/>
          <w:sz w:val="24"/>
          <w:szCs w:val="32"/>
        </w:rPr>
      </w:pPr>
    </w:p>
    <w:p w14:paraId="19EB6488" w14:textId="767C6FC6" w:rsidR="00034776" w:rsidRDefault="00034776" w:rsidP="007C6D1F">
      <w:pPr>
        <w:spacing w:line="360" w:lineRule="auto"/>
        <w:rPr>
          <w:rFonts w:ascii="Calibri" w:hAnsi="Calibri" w:cs="Calibri"/>
          <w:noProof/>
          <w:sz w:val="24"/>
          <w:szCs w:val="32"/>
        </w:rPr>
      </w:pPr>
    </w:p>
    <w:p w14:paraId="1ED8EBE1" w14:textId="02DDCE6A" w:rsidR="00034776" w:rsidRDefault="00034776" w:rsidP="007C6D1F">
      <w:pPr>
        <w:spacing w:line="360" w:lineRule="auto"/>
        <w:rPr>
          <w:rFonts w:ascii="Calibri" w:hAnsi="Calibri" w:cs="Calibri"/>
          <w:noProof/>
          <w:sz w:val="24"/>
          <w:szCs w:val="32"/>
        </w:rPr>
      </w:pPr>
    </w:p>
    <w:p w14:paraId="12446A6A" w14:textId="65B316EF" w:rsidR="00034776" w:rsidRDefault="00034776" w:rsidP="007C6D1F">
      <w:pPr>
        <w:spacing w:line="360" w:lineRule="auto"/>
        <w:rPr>
          <w:rFonts w:ascii="Calibri" w:hAnsi="Calibri" w:cs="Calibri"/>
          <w:noProof/>
          <w:sz w:val="24"/>
          <w:szCs w:val="32"/>
        </w:rPr>
      </w:pPr>
    </w:p>
    <w:p w14:paraId="2283C909" w14:textId="34C41B90" w:rsidR="00034776" w:rsidRDefault="00034776" w:rsidP="007C6D1F">
      <w:pPr>
        <w:spacing w:line="360" w:lineRule="auto"/>
        <w:rPr>
          <w:rFonts w:ascii="Calibri" w:hAnsi="Calibri" w:cs="Calibri"/>
          <w:noProof/>
          <w:sz w:val="24"/>
          <w:szCs w:val="32"/>
        </w:rPr>
      </w:pPr>
    </w:p>
    <w:p w14:paraId="30036905" w14:textId="701EA2BF" w:rsidR="00B61486" w:rsidRPr="00737E39" w:rsidRDefault="00B61486" w:rsidP="007C6D1F">
      <w:pPr>
        <w:spacing w:line="360" w:lineRule="auto"/>
        <w:rPr>
          <w:rFonts w:ascii="Calibri" w:hAnsi="Calibri" w:cs="Calibri"/>
          <w:b/>
          <w:bCs/>
          <w:i/>
          <w:iCs/>
          <w:sz w:val="28"/>
          <w:szCs w:val="28"/>
        </w:rPr>
      </w:pPr>
      <w:r>
        <w:rPr>
          <w:rFonts w:ascii="Calibri" w:hAnsi="Calibri" w:cs="Calibri"/>
          <w:b/>
          <w:bCs/>
          <w:sz w:val="28"/>
          <w:szCs w:val="28"/>
        </w:rPr>
        <w:lastRenderedPageBreak/>
        <w:t>Political and social institutions</w:t>
      </w:r>
    </w:p>
    <w:p w14:paraId="4E1252E8" w14:textId="09A1DF17" w:rsidR="00B61486" w:rsidRPr="00EF612F" w:rsidRDefault="006B4C00" w:rsidP="007C6D1F">
      <w:pPr>
        <w:pStyle w:val="a3"/>
        <w:numPr>
          <w:ilvl w:val="0"/>
          <w:numId w:val="12"/>
        </w:numPr>
        <w:spacing w:line="360" w:lineRule="auto"/>
        <w:ind w:firstLineChars="0"/>
        <w:rPr>
          <w:rFonts w:ascii="Calibri" w:hAnsi="Calibri" w:cs="Calibri"/>
          <w:noProof/>
          <w:sz w:val="24"/>
          <w:szCs w:val="32"/>
        </w:rPr>
      </w:pPr>
      <w:r>
        <w:rPr>
          <w:rFonts w:ascii="Calibri" w:hAnsi="Calibri" w:cs="Calibri"/>
          <w:i/>
          <w:iCs/>
          <w:noProof/>
          <w:color w:val="4472C4" w:themeColor="accent1"/>
          <w:sz w:val="24"/>
          <w:szCs w:val="32"/>
        </w:rPr>
        <w:t>G</w:t>
      </w:r>
      <w:r w:rsidR="00EF612F" w:rsidRPr="00EF612F">
        <w:rPr>
          <w:rFonts w:ascii="Calibri" w:hAnsi="Calibri" w:cs="Calibri"/>
          <w:i/>
          <w:iCs/>
          <w:noProof/>
          <w:color w:val="4472C4" w:themeColor="accent1"/>
          <w:sz w:val="24"/>
          <w:szCs w:val="32"/>
        </w:rPr>
        <w:t>ens</w:t>
      </w:r>
    </w:p>
    <w:p w14:paraId="7F29C223" w14:textId="33B0DDF0" w:rsidR="00EF612F" w:rsidRDefault="00C1526F" w:rsidP="007C6D1F">
      <w:pPr>
        <w:pStyle w:val="a3"/>
        <w:numPr>
          <w:ilvl w:val="0"/>
          <w:numId w:val="13"/>
        </w:numPr>
        <w:spacing w:line="360" w:lineRule="auto"/>
        <w:ind w:firstLineChars="0"/>
        <w:rPr>
          <w:rFonts w:ascii="Calibri" w:hAnsi="Calibri" w:cs="Calibri"/>
          <w:noProof/>
          <w:sz w:val="24"/>
          <w:szCs w:val="32"/>
        </w:rPr>
      </w:pPr>
      <w:r>
        <w:rPr>
          <w:rFonts w:ascii="Calibri" w:hAnsi="Calibri" w:cs="Calibri"/>
          <w:noProof/>
          <w:sz w:val="24"/>
          <w:szCs w:val="32"/>
        </w:rPr>
        <w:t>Introduction</w:t>
      </w:r>
    </w:p>
    <w:p w14:paraId="233F14C9" w14:textId="1E2DA04E" w:rsidR="00C1526F" w:rsidRDefault="00C1526F" w:rsidP="007C6D1F">
      <w:pPr>
        <w:pStyle w:val="a3"/>
        <w:numPr>
          <w:ilvl w:val="0"/>
          <w:numId w:val="14"/>
        </w:numPr>
        <w:spacing w:line="360" w:lineRule="auto"/>
        <w:ind w:firstLineChars="0"/>
        <w:rPr>
          <w:rFonts w:ascii="Calibri" w:hAnsi="Calibri" w:cs="Calibri"/>
          <w:noProof/>
          <w:sz w:val="24"/>
          <w:szCs w:val="32"/>
        </w:rPr>
      </w:pPr>
      <w:r w:rsidRPr="00C1526F">
        <w:rPr>
          <w:rFonts w:ascii="Calibri" w:hAnsi="Calibri" w:cs="Calibri"/>
          <w:noProof/>
          <w:sz w:val="24"/>
          <w:szCs w:val="32"/>
        </w:rPr>
        <w:t>One of the earliest institutions concerned the</w:t>
      </w:r>
      <w:r w:rsidRPr="00C1526F">
        <w:rPr>
          <w:rFonts w:ascii="Calibri" w:hAnsi="Calibri" w:cs="Calibri"/>
          <w:i/>
          <w:iCs/>
          <w:noProof/>
          <w:color w:val="4472C4" w:themeColor="accent1"/>
          <w:sz w:val="24"/>
          <w:szCs w:val="32"/>
        </w:rPr>
        <w:t xml:space="preserve"> gens</w:t>
      </w:r>
      <w:r w:rsidRPr="00C1526F">
        <w:rPr>
          <w:rFonts w:ascii="Calibri" w:hAnsi="Calibri" w:cs="Calibri"/>
          <w:noProof/>
          <w:sz w:val="24"/>
          <w:szCs w:val="32"/>
        </w:rPr>
        <w:t xml:space="preserve"> (clan)</w:t>
      </w:r>
      <w:r>
        <w:rPr>
          <w:rFonts w:ascii="Calibri" w:hAnsi="Calibri" w:cs="Calibri"/>
          <w:noProof/>
          <w:sz w:val="24"/>
          <w:szCs w:val="32"/>
        </w:rPr>
        <w:t>.</w:t>
      </w:r>
    </w:p>
    <w:p w14:paraId="0FE774CE" w14:textId="1CE862CE" w:rsidR="00C1526F" w:rsidRDefault="00C1526F" w:rsidP="007C6D1F">
      <w:pPr>
        <w:pStyle w:val="a3"/>
        <w:numPr>
          <w:ilvl w:val="0"/>
          <w:numId w:val="14"/>
        </w:numPr>
        <w:spacing w:line="360" w:lineRule="auto"/>
        <w:ind w:firstLineChars="0"/>
        <w:rPr>
          <w:rFonts w:ascii="Calibri" w:hAnsi="Calibri" w:cs="Calibri"/>
          <w:noProof/>
          <w:sz w:val="24"/>
          <w:szCs w:val="32"/>
        </w:rPr>
      </w:pPr>
      <w:r w:rsidRPr="00C1526F">
        <w:rPr>
          <w:rFonts w:ascii="Calibri" w:hAnsi="Calibri" w:cs="Calibri"/>
          <w:noProof/>
          <w:sz w:val="24"/>
          <w:szCs w:val="32"/>
        </w:rPr>
        <w:t xml:space="preserve">The </w:t>
      </w:r>
      <w:r w:rsidRPr="00C1526F">
        <w:rPr>
          <w:rFonts w:ascii="Calibri" w:hAnsi="Calibri" w:cs="Calibri"/>
          <w:i/>
          <w:iCs/>
          <w:noProof/>
          <w:color w:val="4472C4" w:themeColor="accent1"/>
          <w:sz w:val="24"/>
          <w:szCs w:val="32"/>
        </w:rPr>
        <w:t>gens</w:t>
      </w:r>
      <w:r w:rsidRPr="00C1526F">
        <w:rPr>
          <w:rFonts w:ascii="Calibri" w:hAnsi="Calibri" w:cs="Calibri"/>
          <w:noProof/>
          <w:sz w:val="24"/>
          <w:szCs w:val="32"/>
        </w:rPr>
        <w:t xml:space="preserve"> consisted of </w:t>
      </w:r>
      <w:r w:rsidRPr="004C7C42">
        <w:rPr>
          <w:rFonts w:ascii="Calibri" w:hAnsi="Calibri" w:cs="Calibri"/>
          <w:b/>
          <w:bCs/>
          <w:noProof/>
          <w:sz w:val="24"/>
          <w:szCs w:val="32"/>
        </w:rPr>
        <w:t xml:space="preserve">persons from individual </w:t>
      </w:r>
      <w:r w:rsidRPr="004C7C42">
        <w:rPr>
          <w:rFonts w:ascii="Calibri" w:hAnsi="Calibri" w:cs="Calibri"/>
          <w:b/>
          <w:bCs/>
          <w:i/>
          <w:iCs/>
          <w:noProof/>
          <w:color w:val="4472C4" w:themeColor="accent1"/>
          <w:sz w:val="24"/>
          <w:szCs w:val="32"/>
        </w:rPr>
        <w:t>familiae</w:t>
      </w:r>
      <w:r w:rsidRPr="00C1526F">
        <w:rPr>
          <w:rFonts w:ascii="Calibri" w:hAnsi="Calibri" w:cs="Calibri"/>
          <w:noProof/>
          <w:sz w:val="24"/>
          <w:szCs w:val="32"/>
        </w:rPr>
        <w:t>, probably all heads of family.</w:t>
      </w:r>
      <w:r>
        <w:rPr>
          <w:rFonts w:ascii="Calibri" w:hAnsi="Calibri" w:cs="Calibri" w:hint="eastAsia"/>
          <w:noProof/>
          <w:sz w:val="24"/>
          <w:szCs w:val="32"/>
        </w:rPr>
        <w:t xml:space="preserve"> </w:t>
      </w:r>
      <w:r w:rsidRPr="00C1526F">
        <w:rPr>
          <w:rFonts w:ascii="Calibri" w:hAnsi="Calibri" w:cs="Calibri"/>
          <w:noProof/>
          <w:sz w:val="24"/>
          <w:szCs w:val="32"/>
        </w:rPr>
        <w:t xml:space="preserve">The </w:t>
      </w:r>
      <w:r w:rsidRPr="00C1526F">
        <w:rPr>
          <w:rFonts w:ascii="Calibri" w:hAnsi="Calibri" w:cs="Calibri"/>
          <w:i/>
          <w:iCs/>
          <w:noProof/>
          <w:color w:val="4472C4" w:themeColor="accent1"/>
          <w:sz w:val="24"/>
          <w:szCs w:val="32"/>
        </w:rPr>
        <w:t>gens</w:t>
      </w:r>
      <w:r w:rsidRPr="00C1526F">
        <w:rPr>
          <w:rFonts w:ascii="Calibri" w:hAnsi="Calibri" w:cs="Calibri"/>
          <w:i/>
          <w:iCs/>
          <w:noProof/>
          <w:sz w:val="24"/>
          <w:szCs w:val="32"/>
        </w:rPr>
        <w:t xml:space="preserve"> </w:t>
      </w:r>
      <w:r w:rsidRPr="00C1526F">
        <w:rPr>
          <w:rFonts w:ascii="Calibri" w:hAnsi="Calibri" w:cs="Calibri"/>
          <w:noProof/>
          <w:sz w:val="24"/>
          <w:szCs w:val="32"/>
        </w:rPr>
        <w:t xml:space="preserve">was important because it could ensure that property would </w:t>
      </w:r>
      <w:r w:rsidRPr="004C7C42">
        <w:rPr>
          <w:rFonts w:ascii="Calibri" w:hAnsi="Calibri" w:cs="Calibri"/>
          <w:noProof/>
          <w:color w:val="FF0000"/>
          <w:sz w:val="24"/>
          <w:szCs w:val="32"/>
        </w:rPr>
        <w:t xml:space="preserve">not leave the </w:t>
      </w:r>
      <w:r w:rsidRPr="00C1526F">
        <w:rPr>
          <w:rFonts w:ascii="Calibri" w:hAnsi="Calibri" w:cs="Calibri"/>
          <w:i/>
          <w:iCs/>
          <w:noProof/>
          <w:color w:val="4472C4" w:themeColor="accent1"/>
          <w:sz w:val="24"/>
          <w:szCs w:val="32"/>
        </w:rPr>
        <w:t>gens</w:t>
      </w:r>
      <w:r w:rsidRPr="004C7C42">
        <w:rPr>
          <w:rFonts w:ascii="Calibri" w:hAnsi="Calibri" w:cs="Calibri"/>
          <w:i/>
          <w:iCs/>
          <w:noProof/>
          <w:color w:val="FF0000"/>
          <w:sz w:val="24"/>
          <w:szCs w:val="32"/>
        </w:rPr>
        <w:t xml:space="preserve"> </w:t>
      </w:r>
      <w:r w:rsidRPr="004C7C42">
        <w:rPr>
          <w:rFonts w:ascii="Calibri" w:hAnsi="Calibri" w:cs="Calibri"/>
          <w:noProof/>
          <w:color w:val="FF0000"/>
          <w:sz w:val="24"/>
          <w:szCs w:val="32"/>
        </w:rPr>
        <w:t>through inheritances</w:t>
      </w:r>
      <w:r w:rsidR="003713DD">
        <w:rPr>
          <w:rStyle w:val="a6"/>
          <w:rFonts w:ascii="Calibri" w:hAnsi="Calibri" w:cs="Calibri"/>
          <w:noProof/>
          <w:color w:val="FF0000"/>
          <w:sz w:val="24"/>
          <w:szCs w:val="32"/>
        </w:rPr>
        <w:footnoteReference w:id="24"/>
      </w:r>
      <w:r w:rsidRPr="00C1526F">
        <w:rPr>
          <w:rFonts w:ascii="Calibri" w:hAnsi="Calibri" w:cs="Calibri"/>
          <w:noProof/>
          <w:sz w:val="24"/>
          <w:szCs w:val="32"/>
        </w:rPr>
        <w:t xml:space="preserve">. This allowed some remain wealthy for a long period of time. The </w:t>
      </w:r>
      <w:r w:rsidRPr="003713DD">
        <w:rPr>
          <w:rFonts w:ascii="Calibri" w:hAnsi="Calibri" w:cs="Calibri"/>
          <w:noProof/>
          <w:color w:val="FF0000"/>
          <w:sz w:val="24"/>
          <w:szCs w:val="32"/>
        </w:rPr>
        <w:t>Laws of the Twelve Tables (451-449 BC)</w:t>
      </w:r>
      <w:r w:rsidRPr="00C1526F">
        <w:rPr>
          <w:rFonts w:ascii="Calibri" w:hAnsi="Calibri" w:cs="Calibri"/>
          <w:noProof/>
          <w:sz w:val="24"/>
          <w:szCs w:val="32"/>
        </w:rPr>
        <w:t xml:space="preserve"> already acknowledged the prerogatives</w:t>
      </w:r>
      <w:r w:rsidR="004C7C42">
        <w:rPr>
          <w:rFonts w:ascii="Calibri" w:hAnsi="Calibri" w:cs="Calibri"/>
          <w:noProof/>
          <w:sz w:val="24"/>
          <w:szCs w:val="32"/>
        </w:rPr>
        <w:t xml:space="preserve"> (</w:t>
      </w:r>
      <w:r w:rsidR="004C7C42">
        <w:rPr>
          <w:rFonts w:ascii="Calibri" w:hAnsi="Calibri" w:cs="Calibri" w:hint="eastAsia"/>
          <w:noProof/>
          <w:sz w:val="24"/>
          <w:szCs w:val="32"/>
        </w:rPr>
        <w:t>特权</w:t>
      </w:r>
      <w:r w:rsidR="004C7C42">
        <w:rPr>
          <w:rFonts w:ascii="Calibri" w:hAnsi="Calibri" w:cs="Calibri"/>
          <w:noProof/>
          <w:sz w:val="24"/>
          <w:szCs w:val="32"/>
        </w:rPr>
        <w:t>)</w:t>
      </w:r>
      <w:r w:rsidRPr="00C1526F">
        <w:rPr>
          <w:rFonts w:ascii="Calibri" w:hAnsi="Calibri" w:cs="Calibri"/>
          <w:noProof/>
          <w:sz w:val="24"/>
          <w:szCs w:val="32"/>
        </w:rPr>
        <w:t xml:space="preserve"> of the </w:t>
      </w:r>
      <w:r w:rsidRPr="00C1526F">
        <w:rPr>
          <w:rFonts w:ascii="Calibri" w:hAnsi="Calibri" w:cs="Calibri"/>
          <w:i/>
          <w:iCs/>
          <w:noProof/>
          <w:color w:val="4472C4" w:themeColor="accent1"/>
          <w:sz w:val="24"/>
          <w:szCs w:val="32"/>
        </w:rPr>
        <w:t>gens</w:t>
      </w:r>
      <w:r w:rsidRPr="00C1526F">
        <w:rPr>
          <w:rFonts w:ascii="Calibri" w:hAnsi="Calibri" w:cs="Calibri"/>
          <w:i/>
          <w:iCs/>
          <w:noProof/>
          <w:sz w:val="24"/>
          <w:szCs w:val="32"/>
        </w:rPr>
        <w:t xml:space="preserve"> </w:t>
      </w:r>
      <w:r w:rsidRPr="00C1526F">
        <w:rPr>
          <w:rFonts w:ascii="Calibri" w:hAnsi="Calibri" w:cs="Calibri"/>
          <w:noProof/>
          <w:sz w:val="24"/>
          <w:szCs w:val="32"/>
        </w:rPr>
        <w:t>in terms of inheritances</w:t>
      </w:r>
      <w:r w:rsidR="00C66DD5">
        <w:rPr>
          <w:rFonts w:ascii="Calibri" w:hAnsi="Calibri" w:cs="Calibri"/>
          <w:noProof/>
          <w:sz w:val="24"/>
          <w:szCs w:val="32"/>
        </w:rPr>
        <w:t>.</w:t>
      </w:r>
    </w:p>
    <w:p w14:paraId="3F544752" w14:textId="77777777" w:rsidR="00C66DD5" w:rsidRPr="00C66DD5" w:rsidRDefault="00C66DD5" w:rsidP="007C6D1F">
      <w:pPr>
        <w:pStyle w:val="a3"/>
        <w:numPr>
          <w:ilvl w:val="0"/>
          <w:numId w:val="9"/>
        </w:numPr>
        <w:spacing w:line="360" w:lineRule="auto"/>
        <w:ind w:firstLineChars="0"/>
        <w:rPr>
          <w:rFonts w:ascii="Calibri" w:hAnsi="Calibri" w:cs="Calibri"/>
          <w:noProof/>
          <w:sz w:val="24"/>
          <w:szCs w:val="32"/>
        </w:rPr>
      </w:pPr>
      <w:r w:rsidRPr="00C66DD5">
        <w:rPr>
          <w:rFonts w:ascii="Calibri" w:hAnsi="Calibri" w:cs="Calibri"/>
          <w:noProof/>
          <w:sz w:val="24"/>
          <w:szCs w:val="32"/>
        </w:rPr>
        <w:t>Table V. Concerning estates and guardianships.</w:t>
      </w:r>
    </w:p>
    <w:p w14:paraId="3BC14374" w14:textId="2607A9A7" w:rsidR="00C66DD5" w:rsidRDefault="00C66DD5" w:rsidP="007C6D1F">
      <w:pPr>
        <w:pStyle w:val="a3"/>
        <w:numPr>
          <w:ilvl w:val="0"/>
          <w:numId w:val="15"/>
        </w:numPr>
        <w:spacing w:line="360" w:lineRule="auto"/>
        <w:ind w:firstLineChars="0"/>
        <w:rPr>
          <w:rFonts w:ascii="Calibri" w:hAnsi="Calibri" w:cs="Calibri"/>
          <w:noProof/>
          <w:sz w:val="24"/>
          <w:szCs w:val="32"/>
        </w:rPr>
      </w:pPr>
      <w:r w:rsidRPr="00C66DD5">
        <w:rPr>
          <w:rFonts w:ascii="Calibri" w:hAnsi="Calibri" w:cs="Calibri"/>
          <w:noProof/>
          <w:sz w:val="24"/>
          <w:szCs w:val="32"/>
        </w:rPr>
        <w:t>No matter in what way the head of a household may dispose of his estate, and appoint heirs to the same, or guardians</w:t>
      </w:r>
      <w:r w:rsidR="009F541D">
        <w:rPr>
          <w:rFonts w:ascii="Calibri" w:hAnsi="Calibri" w:cs="Calibri"/>
          <w:noProof/>
          <w:sz w:val="24"/>
          <w:szCs w:val="32"/>
        </w:rPr>
        <w:t xml:space="preserve"> (</w:t>
      </w:r>
      <w:r w:rsidR="009F541D">
        <w:rPr>
          <w:rFonts w:ascii="Calibri" w:hAnsi="Calibri" w:cs="Calibri" w:hint="eastAsia"/>
          <w:noProof/>
          <w:sz w:val="24"/>
          <w:szCs w:val="32"/>
        </w:rPr>
        <w:t>监护人</w:t>
      </w:r>
      <w:r w:rsidR="009F541D">
        <w:rPr>
          <w:rFonts w:ascii="Calibri" w:hAnsi="Calibri" w:cs="Calibri"/>
          <w:noProof/>
          <w:sz w:val="24"/>
          <w:szCs w:val="32"/>
        </w:rPr>
        <w:t>)</w:t>
      </w:r>
      <w:r w:rsidRPr="00C66DD5">
        <w:rPr>
          <w:rFonts w:ascii="Calibri" w:hAnsi="Calibri" w:cs="Calibri"/>
          <w:noProof/>
          <w:sz w:val="24"/>
          <w:szCs w:val="32"/>
        </w:rPr>
        <w:t>; it shall have the force and effect of law.</w:t>
      </w:r>
    </w:p>
    <w:p w14:paraId="30AD638C" w14:textId="53E69750" w:rsidR="00C66DD5" w:rsidRDefault="00C66DD5" w:rsidP="007C6D1F">
      <w:pPr>
        <w:pStyle w:val="a3"/>
        <w:numPr>
          <w:ilvl w:val="0"/>
          <w:numId w:val="15"/>
        </w:numPr>
        <w:spacing w:line="360" w:lineRule="auto"/>
        <w:ind w:firstLineChars="0"/>
        <w:rPr>
          <w:rFonts w:ascii="Calibri" w:hAnsi="Calibri" w:cs="Calibri"/>
          <w:noProof/>
          <w:sz w:val="24"/>
          <w:szCs w:val="32"/>
        </w:rPr>
      </w:pPr>
      <w:r w:rsidRPr="00C66DD5">
        <w:rPr>
          <w:rFonts w:ascii="Calibri" w:hAnsi="Calibri" w:cs="Calibri"/>
          <w:noProof/>
          <w:sz w:val="24"/>
          <w:szCs w:val="32"/>
        </w:rPr>
        <w:t>Where a father dies intestate</w:t>
      </w:r>
      <w:r w:rsidR="009B5264">
        <w:rPr>
          <w:rFonts w:ascii="Calibri" w:hAnsi="Calibri" w:cs="Calibri"/>
          <w:noProof/>
          <w:sz w:val="24"/>
          <w:szCs w:val="32"/>
        </w:rPr>
        <w:t xml:space="preserve"> (</w:t>
      </w:r>
      <w:r w:rsidR="009B5264">
        <w:rPr>
          <w:rFonts w:ascii="Calibri" w:hAnsi="Calibri" w:cs="Calibri" w:hint="eastAsia"/>
          <w:noProof/>
          <w:sz w:val="24"/>
          <w:szCs w:val="32"/>
        </w:rPr>
        <w:t>未立遗嘱的</w:t>
      </w:r>
      <w:r w:rsidR="009B5264">
        <w:rPr>
          <w:rFonts w:ascii="Calibri" w:hAnsi="Calibri" w:cs="Calibri"/>
          <w:noProof/>
          <w:sz w:val="24"/>
          <w:szCs w:val="32"/>
        </w:rPr>
        <w:t>)</w:t>
      </w:r>
      <w:r w:rsidRPr="00C66DD5">
        <w:rPr>
          <w:rFonts w:ascii="Calibri" w:hAnsi="Calibri" w:cs="Calibri"/>
          <w:noProof/>
          <w:sz w:val="24"/>
          <w:szCs w:val="32"/>
        </w:rPr>
        <w:t>, without leaving any proper heir</w:t>
      </w:r>
      <w:r w:rsidR="002E2AF6">
        <w:rPr>
          <w:rFonts w:ascii="Calibri" w:hAnsi="Calibri" w:cs="Calibri"/>
          <w:noProof/>
          <w:sz w:val="24"/>
          <w:szCs w:val="32"/>
        </w:rPr>
        <w:t xml:space="preserve"> (</w:t>
      </w:r>
      <w:r w:rsidR="002E2AF6">
        <w:rPr>
          <w:rFonts w:ascii="Calibri" w:hAnsi="Calibri" w:cs="Calibri" w:hint="eastAsia"/>
          <w:noProof/>
          <w:sz w:val="24"/>
          <w:szCs w:val="32"/>
        </w:rPr>
        <w:t>继承人</w:t>
      </w:r>
      <w:r w:rsidR="002E2AF6">
        <w:rPr>
          <w:rFonts w:ascii="Calibri" w:hAnsi="Calibri" w:cs="Calibri"/>
          <w:noProof/>
          <w:sz w:val="24"/>
          <w:szCs w:val="32"/>
        </w:rPr>
        <w:t>)</w:t>
      </w:r>
      <w:r w:rsidRPr="00C66DD5">
        <w:rPr>
          <w:rFonts w:ascii="Calibri" w:hAnsi="Calibri" w:cs="Calibri"/>
          <w:noProof/>
          <w:sz w:val="24"/>
          <w:szCs w:val="32"/>
        </w:rPr>
        <w:t>, his nearest agnate (</w:t>
      </w:r>
      <w:r w:rsidRPr="002E2AF6">
        <w:rPr>
          <w:rFonts w:ascii="Calibri" w:hAnsi="Calibri" w:cs="Calibri"/>
          <w:i/>
          <w:iCs/>
          <w:noProof/>
          <w:color w:val="4472C4" w:themeColor="accent1"/>
          <w:sz w:val="24"/>
          <w:szCs w:val="32"/>
        </w:rPr>
        <w:t>adgnatus</w:t>
      </w:r>
      <w:r w:rsidR="002E2AF6" w:rsidRPr="002E2AF6">
        <w:rPr>
          <w:rFonts w:ascii="Calibri" w:hAnsi="Calibri" w:cs="Calibri"/>
          <w:noProof/>
          <w:color w:val="000000" w:themeColor="text1"/>
          <w:sz w:val="24"/>
          <w:szCs w:val="32"/>
        </w:rPr>
        <w:t xml:space="preserve">, </w:t>
      </w:r>
      <w:r w:rsidR="002E2AF6" w:rsidRPr="002E2AF6">
        <w:rPr>
          <w:rFonts w:ascii="Calibri" w:hAnsi="Calibri" w:cs="Calibri" w:hint="eastAsia"/>
          <w:noProof/>
          <w:color w:val="000000" w:themeColor="text1"/>
          <w:sz w:val="24"/>
          <w:szCs w:val="32"/>
        </w:rPr>
        <w:t>男性亲属</w:t>
      </w:r>
      <w:r w:rsidRPr="00C66DD5">
        <w:rPr>
          <w:rFonts w:ascii="Calibri" w:hAnsi="Calibri" w:cs="Calibri"/>
          <w:noProof/>
          <w:sz w:val="24"/>
          <w:szCs w:val="32"/>
        </w:rPr>
        <w:t>), or, if there is none, the next of kin (</w:t>
      </w:r>
      <w:r w:rsidRPr="00274904">
        <w:rPr>
          <w:rFonts w:ascii="Calibri" w:hAnsi="Calibri" w:cs="Calibri"/>
          <w:i/>
          <w:iCs/>
          <w:noProof/>
          <w:color w:val="4472C4" w:themeColor="accent1"/>
          <w:sz w:val="24"/>
          <w:szCs w:val="32"/>
        </w:rPr>
        <w:t>gentiles</w:t>
      </w:r>
      <w:r w:rsidRPr="00C66DD5">
        <w:rPr>
          <w:rFonts w:ascii="Calibri" w:hAnsi="Calibri" w:cs="Calibri"/>
          <w:noProof/>
          <w:sz w:val="24"/>
          <w:szCs w:val="32"/>
        </w:rPr>
        <w:t>) among his family, shall be his heir (Ulp.,Reg.,26,1= Coll., 16, 4, 1).</w:t>
      </w:r>
    </w:p>
    <w:p w14:paraId="20D49F17" w14:textId="77777777" w:rsidR="00C66DD5" w:rsidRDefault="00C66DD5" w:rsidP="007C6D1F">
      <w:pPr>
        <w:pStyle w:val="a3"/>
        <w:numPr>
          <w:ilvl w:val="0"/>
          <w:numId w:val="15"/>
        </w:numPr>
        <w:spacing w:line="360" w:lineRule="auto"/>
        <w:ind w:firstLineChars="0"/>
        <w:rPr>
          <w:rFonts w:ascii="Calibri" w:hAnsi="Calibri" w:cs="Calibri"/>
          <w:noProof/>
          <w:sz w:val="24"/>
          <w:szCs w:val="32"/>
        </w:rPr>
      </w:pPr>
      <w:r w:rsidRPr="00C66DD5">
        <w:rPr>
          <w:rFonts w:ascii="Calibri" w:hAnsi="Calibri" w:cs="Calibri"/>
          <w:noProof/>
          <w:sz w:val="24"/>
          <w:szCs w:val="32"/>
        </w:rPr>
        <w:t xml:space="preserve">When a freedman dies intestate, and does not leave any proper heir, but his </w:t>
      </w:r>
      <w:r w:rsidRPr="009F541D">
        <w:rPr>
          <w:rFonts w:ascii="Calibri" w:hAnsi="Calibri" w:cs="Calibri"/>
          <w:noProof/>
          <w:color w:val="FF0000"/>
          <w:sz w:val="24"/>
          <w:szCs w:val="32"/>
        </w:rPr>
        <w:t>patron</w:t>
      </w:r>
      <w:r w:rsidRPr="00C66DD5">
        <w:rPr>
          <w:rFonts w:ascii="Calibri" w:hAnsi="Calibri" w:cs="Calibri"/>
          <w:noProof/>
          <w:sz w:val="24"/>
          <w:szCs w:val="32"/>
        </w:rPr>
        <w:t>, or the children of the latter survive him ; the inheritance of the estate of the freedman shall be adjudged to the next of kin of the patron (Ulp., Reg., 29, 1).</w:t>
      </w:r>
    </w:p>
    <w:p w14:paraId="479F852F" w14:textId="4B44EB0E" w:rsidR="00C66DD5" w:rsidRDefault="00C66DD5" w:rsidP="007C6D1F">
      <w:pPr>
        <w:pStyle w:val="a3"/>
        <w:numPr>
          <w:ilvl w:val="0"/>
          <w:numId w:val="15"/>
        </w:numPr>
        <w:spacing w:line="360" w:lineRule="auto"/>
        <w:ind w:firstLineChars="0"/>
        <w:rPr>
          <w:rFonts w:ascii="Calibri" w:hAnsi="Calibri" w:cs="Calibri"/>
          <w:noProof/>
          <w:sz w:val="24"/>
          <w:szCs w:val="32"/>
        </w:rPr>
      </w:pPr>
      <w:r w:rsidRPr="00C66DD5">
        <w:rPr>
          <w:rFonts w:ascii="Calibri" w:hAnsi="Calibri" w:cs="Calibri"/>
          <w:noProof/>
          <w:sz w:val="24"/>
          <w:szCs w:val="32"/>
        </w:rPr>
        <w:t>When a creditor or a debtor dies, his heirs can only sue</w:t>
      </w:r>
      <w:r w:rsidR="00FD3CF8">
        <w:rPr>
          <w:rFonts w:ascii="Calibri" w:hAnsi="Calibri" w:cs="Calibri"/>
          <w:noProof/>
          <w:sz w:val="24"/>
          <w:szCs w:val="32"/>
        </w:rPr>
        <w:t xml:space="preserve"> (</w:t>
      </w:r>
      <w:r w:rsidR="00FD3CF8">
        <w:rPr>
          <w:rFonts w:ascii="Calibri" w:hAnsi="Calibri" w:cs="Calibri" w:hint="eastAsia"/>
          <w:noProof/>
          <w:sz w:val="24"/>
          <w:szCs w:val="32"/>
        </w:rPr>
        <w:t>起诉</w:t>
      </w:r>
      <w:r w:rsidR="00FD3CF8">
        <w:rPr>
          <w:rFonts w:ascii="Calibri" w:hAnsi="Calibri" w:cs="Calibri"/>
          <w:noProof/>
          <w:sz w:val="24"/>
          <w:szCs w:val="32"/>
        </w:rPr>
        <w:t>)</w:t>
      </w:r>
      <w:r w:rsidRPr="00C66DD5">
        <w:rPr>
          <w:rFonts w:ascii="Calibri" w:hAnsi="Calibri" w:cs="Calibri"/>
          <w:noProof/>
          <w:sz w:val="24"/>
          <w:szCs w:val="32"/>
        </w:rPr>
        <w:t xml:space="preserve">, or be sued, in proportion to their shares in the estate ; and any claims, or remaining property, shall be divided among them in </w:t>
      </w:r>
      <w:r w:rsidRPr="00C66DD5">
        <w:rPr>
          <w:rFonts w:ascii="Calibri" w:hAnsi="Calibri" w:cs="Calibri"/>
          <w:noProof/>
          <w:sz w:val="24"/>
          <w:szCs w:val="32"/>
        </w:rPr>
        <w:lastRenderedPageBreak/>
        <w:t>the same proportion (Iust., Cod., 2, 3, 26).</w:t>
      </w:r>
    </w:p>
    <w:p w14:paraId="1CA577CE" w14:textId="3A351981" w:rsidR="00C66DD5" w:rsidRDefault="00C66DD5" w:rsidP="007C6D1F">
      <w:pPr>
        <w:pStyle w:val="a3"/>
        <w:numPr>
          <w:ilvl w:val="0"/>
          <w:numId w:val="15"/>
        </w:numPr>
        <w:spacing w:line="360" w:lineRule="auto"/>
        <w:ind w:firstLineChars="0"/>
        <w:rPr>
          <w:rFonts w:ascii="Calibri" w:hAnsi="Calibri" w:cs="Calibri"/>
          <w:noProof/>
          <w:sz w:val="24"/>
          <w:szCs w:val="32"/>
        </w:rPr>
      </w:pPr>
      <w:r w:rsidRPr="00C66DD5">
        <w:rPr>
          <w:rFonts w:ascii="Calibri" w:hAnsi="Calibri" w:cs="Calibri"/>
          <w:noProof/>
          <w:sz w:val="24"/>
          <w:szCs w:val="32"/>
        </w:rPr>
        <w:t>Where co-heirs desire to obtain their shares of the property of an estate, which has not yet been divided, it shall be divided. In order that this may be properly done and no loss be sustained by the litigants</w:t>
      </w:r>
      <w:r w:rsidR="00933983">
        <w:rPr>
          <w:rFonts w:ascii="Calibri" w:hAnsi="Calibri" w:cs="Calibri"/>
          <w:noProof/>
          <w:sz w:val="24"/>
          <w:szCs w:val="32"/>
        </w:rPr>
        <w:t xml:space="preserve"> (</w:t>
      </w:r>
      <w:r w:rsidR="00933983">
        <w:rPr>
          <w:rFonts w:ascii="Calibri" w:hAnsi="Calibri" w:cs="Calibri" w:hint="eastAsia"/>
          <w:noProof/>
          <w:sz w:val="24"/>
          <w:szCs w:val="32"/>
        </w:rPr>
        <w:t>诉讼双方</w:t>
      </w:r>
      <w:r w:rsidR="00933983">
        <w:rPr>
          <w:rFonts w:ascii="Calibri" w:hAnsi="Calibri" w:cs="Calibri"/>
          <w:noProof/>
          <w:sz w:val="24"/>
          <w:szCs w:val="32"/>
        </w:rPr>
        <w:t>)</w:t>
      </w:r>
      <w:r w:rsidRPr="00C66DD5">
        <w:rPr>
          <w:rFonts w:ascii="Calibri" w:hAnsi="Calibri" w:cs="Calibri"/>
          <w:noProof/>
          <w:sz w:val="24"/>
          <w:szCs w:val="32"/>
        </w:rPr>
        <w:t xml:space="preserve">, the </w:t>
      </w:r>
      <w:r w:rsidRPr="00933983">
        <w:rPr>
          <w:rFonts w:ascii="Calibri" w:hAnsi="Calibri" w:cs="Calibri"/>
          <w:b/>
          <w:bCs/>
          <w:noProof/>
          <w:color w:val="FF0000"/>
          <w:sz w:val="24"/>
          <w:szCs w:val="32"/>
        </w:rPr>
        <w:t>Praetor</w:t>
      </w:r>
      <w:r w:rsidRPr="00C66DD5">
        <w:rPr>
          <w:rFonts w:ascii="Calibri" w:hAnsi="Calibri" w:cs="Calibri"/>
          <w:noProof/>
          <w:sz w:val="24"/>
          <w:szCs w:val="32"/>
        </w:rPr>
        <w:t xml:space="preserve"> shall appoint three arbiters</w:t>
      </w:r>
      <w:r w:rsidR="00403ACA">
        <w:rPr>
          <w:rFonts w:ascii="Calibri" w:hAnsi="Calibri" w:cs="Calibri"/>
          <w:noProof/>
          <w:sz w:val="24"/>
          <w:szCs w:val="32"/>
        </w:rPr>
        <w:t xml:space="preserve"> (</w:t>
      </w:r>
      <w:r w:rsidR="00403ACA">
        <w:rPr>
          <w:rFonts w:ascii="Calibri" w:hAnsi="Calibri" w:cs="Calibri" w:hint="eastAsia"/>
          <w:noProof/>
          <w:sz w:val="24"/>
          <w:szCs w:val="32"/>
        </w:rPr>
        <w:t>仲裁人</w:t>
      </w:r>
      <w:r w:rsidR="00403ACA">
        <w:rPr>
          <w:rFonts w:ascii="Calibri" w:hAnsi="Calibri" w:cs="Calibri"/>
          <w:noProof/>
          <w:sz w:val="24"/>
          <w:szCs w:val="32"/>
        </w:rPr>
        <w:t>)</w:t>
      </w:r>
      <w:r w:rsidRPr="00C66DD5">
        <w:rPr>
          <w:rFonts w:ascii="Calibri" w:hAnsi="Calibri" w:cs="Calibri"/>
          <w:noProof/>
          <w:sz w:val="24"/>
          <w:szCs w:val="32"/>
        </w:rPr>
        <w:t>, who can give to each one that to which he is entitled in accordance with law and equity (Gai., 7 Ed. prov., D., 10, 2, 1 pr.).</w:t>
      </w:r>
    </w:p>
    <w:p w14:paraId="65C96404" w14:textId="5984CAC5" w:rsidR="00C66DD5" w:rsidRDefault="00C66DD5" w:rsidP="007C6D1F">
      <w:pPr>
        <w:pStyle w:val="a3"/>
        <w:numPr>
          <w:ilvl w:val="0"/>
          <w:numId w:val="15"/>
        </w:numPr>
        <w:spacing w:line="360" w:lineRule="auto"/>
        <w:ind w:firstLineChars="0"/>
        <w:rPr>
          <w:rFonts w:ascii="Calibri" w:hAnsi="Calibri" w:cs="Calibri"/>
          <w:noProof/>
          <w:sz w:val="24"/>
          <w:szCs w:val="32"/>
        </w:rPr>
      </w:pPr>
      <w:r w:rsidRPr="00C66DD5">
        <w:rPr>
          <w:rFonts w:ascii="Calibri" w:hAnsi="Calibri" w:cs="Calibri"/>
          <w:noProof/>
          <w:sz w:val="24"/>
          <w:szCs w:val="32"/>
        </w:rPr>
        <w:t>When the head of a family dies intestate, and leaves a proper heir who has not reached the age of puberty</w:t>
      </w:r>
      <w:r w:rsidR="00403ACA">
        <w:rPr>
          <w:rFonts w:ascii="Calibri" w:hAnsi="Calibri" w:cs="Calibri"/>
          <w:noProof/>
          <w:sz w:val="24"/>
          <w:szCs w:val="32"/>
        </w:rPr>
        <w:t xml:space="preserve"> (</w:t>
      </w:r>
      <w:r w:rsidR="00403ACA">
        <w:rPr>
          <w:rFonts w:ascii="Calibri" w:hAnsi="Calibri" w:cs="Calibri" w:hint="eastAsia"/>
          <w:noProof/>
          <w:sz w:val="24"/>
          <w:szCs w:val="32"/>
        </w:rPr>
        <w:t>青春期</w:t>
      </w:r>
      <w:r w:rsidR="00403ACA">
        <w:rPr>
          <w:rFonts w:ascii="Calibri" w:hAnsi="Calibri" w:cs="Calibri"/>
          <w:noProof/>
          <w:sz w:val="24"/>
          <w:szCs w:val="32"/>
        </w:rPr>
        <w:t>)</w:t>
      </w:r>
      <w:r w:rsidRPr="00C66DD5">
        <w:rPr>
          <w:rFonts w:ascii="Calibri" w:hAnsi="Calibri" w:cs="Calibri"/>
          <w:noProof/>
          <w:sz w:val="24"/>
          <w:szCs w:val="32"/>
        </w:rPr>
        <w:t>, his nearest agnate shall obtain the guardianship (Gaius, 1, 155).</w:t>
      </w:r>
    </w:p>
    <w:p w14:paraId="19E7D97C" w14:textId="59DA78E9" w:rsidR="00C66DD5" w:rsidRPr="00C1526F" w:rsidRDefault="00C66DD5" w:rsidP="007C6D1F">
      <w:pPr>
        <w:pStyle w:val="a3"/>
        <w:numPr>
          <w:ilvl w:val="0"/>
          <w:numId w:val="15"/>
        </w:numPr>
        <w:spacing w:line="360" w:lineRule="auto"/>
        <w:ind w:firstLineChars="0"/>
        <w:rPr>
          <w:rFonts w:ascii="Calibri" w:hAnsi="Calibri" w:cs="Calibri"/>
          <w:noProof/>
          <w:sz w:val="24"/>
          <w:szCs w:val="32"/>
        </w:rPr>
      </w:pPr>
      <w:r w:rsidRPr="00C66DD5">
        <w:rPr>
          <w:rFonts w:ascii="Calibri" w:hAnsi="Calibri" w:cs="Calibri"/>
          <w:noProof/>
          <w:sz w:val="24"/>
          <w:szCs w:val="32"/>
        </w:rPr>
        <w:t>When no guardian has been appointed for an insane person, or a spendthrift</w:t>
      </w:r>
      <w:r w:rsidR="00A41A4E">
        <w:rPr>
          <w:rFonts w:ascii="Calibri" w:hAnsi="Calibri" w:cs="Calibri"/>
          <w:noProof/>
          <w:sz w:val="24"/>
          <w:szCs w:val="32"/>
        </w:rPr>
        <w:t xml:space="preserve"> (</w:t>
      </w:r>
      <w:r w:rsidR="00A41A4E">
        <w:rPr>
          <w:rFonts w:ascii="Calibri" w:hAnsi="Calibri" w:cs="Calibri" w:hint="eastAsia"/>
          <w:noProof/>
          <w:sz w:val="24"/>
          <w:szCs w:val="32"/>
        </w:rPr>
        <w:t>败家子</w:t>
      </w:r>
      <w:r w:rsidR="00A41A4E">
        <w:rPr>
          <w:rFonts w:ascii="Calibri" w:hAnsi="Calibri" w:cs="Calibri"/>
          <w:noProof/>
          <w:sz w:val="24"/>
          <w:szCs w:val="32"/>
        </w:rPr>
        <w:t>)</w:t>
      </w:r>
      <w:r w:rsidRPr="00C66DD5">
        <w:rPr>
          <w:rFonts w:ascii="Calibri" w:hAnsi="Calibri" w:cs="Calibri"/>
          <w:noProof/>
          <w:sz w:val="24"/>
          <w:szCs w:val="32"/>
        </w:rPr>
        <w:t>, his nearest agnates, or if there are none, his other relatives, must take charge of his property (Auct., Her., 1, 13, 23 = Cic., de inv., 2, 50).</w:t>
      </w:r>
    </w:p>
    <w:p w14:paraId="143902F6" w14:textId="6C04F9EF" w:rsidR="00375613" w:rsidRDefault="00F8468E" w:rsidP="007C6D1F">
      <w:pPr>
        <w:pStyle w:val="a3"/>
        <w:numPr>
          <w:ilvl w:val="0"/>
          <w:numId w:val="14"/>
        </w:numPr>
        <w:spacing w:line="360" w:lineRule="auto"/>
        <w:ind w:firstLineChars="0"/>
        <w:rPr>
          <w:rFonts w:ascii="Calibri" w:hAnsi="Calibri" w:cs="Calibri"/>
          <w:noProof/>
          <w:sz w:val="24"/>
          <w:szCs w:val="32"/>
        </w:rPr>
      </w:pPr>
      <w:r w:rsidRPr="00F8468E">
        <w:rPr>
          <w:rFonts w:ascii="Calibri" w:hAnsi="Calibri" w:cs="Calibri"/>
          <w:noProof/>
          <w:sz w:val="24"/>
          <w:szCs w:val="32"/>
        </w:rPr>
        <w:t xml:space="preserve">The </w:t>
      </w:r>
      <w:r w:rsidRPr="00F8468E">
        <w:rPr>
          <w:rFonts w:ascii="Calibri" w:hAnsi="Calibri" w:cs="Calibri"/>
          <w:i/>
          <w:iCs/>
          <w:noProof/>
          <w:color w:val="4472C4" w:themeColor="accent1"/>
          <w:sz w:val="24"/>
          <w:szCs w:val="32"/>
        </w:rPr>
        <w:t>gentes</w:t>
      </w:r>
      <w:r w:rsidRPr="00F8468E">
        <w:rPr>
          <w:rFonts w:ascii="Calibri" w:hAnsi="Calibri" w:cs="Calibri"/>
          <w:noProof/>
          <w:sz w:val="24"/>
          <w:szCs w:val="32"/>
        </w:rPr>
        <w:t xml:space="preserve"> were grouped into </w:t>
      </w:r>
      <w:r w:rsidRPr="00DD33A9">
        <w:rPr>
          <w:rFonts w:ascii="Calibri" w:hAnsi="Calibri" w:cs="Calibri"/>
          <w:noProof/>
          <w:color w:val="FF0000"/>
          <w:sz w:val="24"/>
          <w:szCs w:val="32"/>
        </w:rPr>
        <w:t>30</w:t>
      </w:r>
      <w:r w:rsidRPr="00F8468E">
        <w:rPr>
          <w:rFonts w:ascii="Calibri" w:hAnsi="Calibri" w:cs="Calibri"/>
          <w:noProof/>
          <w:sz w:val="24"/>
          <w:szCs w:val="32"/>
        </w:rPr>
        <w:t xml:space="preserve"> </w:t>
      </w:r>
      <w:r w:rsidRPr="00F8468E">
        <w:rPr>
          <w:rFonts w:ascii="Calibri" w:hAnsi="Calibri" w:cs="Calibri"/>
          <w:i/>
          <w:iCs/>
          <w:noProof/>
          <w:color w:val="4472C4" w:themeColor="accent1"/>
          <w:sz w:val="24"/>
          <w:szCs w:val="32"/>
        </w:rPr>
        <w:t>curiae</w:t>
      </w:r>
      <w:r w:rsidRPr="00F8468E">
        <w:rPr>
          <w:rFonts w:ascii="Calibri" w:hAnsi="Calibri" w:cs="Calibri"/>
          <w:noProof/>
          <w:sz w:val="24"/>
          <w:szCs w:val="32"/>
        </w:rPr>
        <w:t xml:space="preserve"> (sing. </w:t>
      </w:r>
      <w:r w:rsidRPr="00F8468E">
        <w:rPr>
          <w:rFonts w:ascii="Calibri" w:hAnsi="Calibri" w:cs="Calibri"/>
          <w:i/>
          <w:iCs/>
          <w:noProof/>
          <w:color w:val="4472C4" w:themeColor="accent1"/>
          <w:sz w:val="24"/>
          <w:szCs w:val="32"/>
        </w:rPr>
        <w:t>curia</w:t>
      </w:r>
      <w:r w:rsidRPr="00F8468E">
        <w:rPr>
          <w:rFonts w:ascii="Calibri" w:hAnsi="Calibri" w:cs="Calibri"/>
          <w:noProof/>
          <w:sz w:val="24"/>
          <w:szCs w:val="32"/>
        </w:rPr>
        <w:t xml:space="preserve">), which were distributed </w:t>
      </w:r>
      <w:r w:rsidR="00F55153">
        <w:rPr>
          <w:rFonts w:ascii="Calibri" w:hAnsi="Calibri" w:cs="Calibri"/>
          <w:noProof/>
          <w:sz w:val="24"/>
          <w:szCs w:val="32"/>
        </w:rPr>
        <w:t xml:space="preserve">(evenly) </w:t>
      </w:r>
      <w:r w:rsidRPr="00F8468E">
        <w:rPr>
          <w:rFonts w:ascii="Calibri" w:hAnsi="Calibri" w:cs="Calibri"/>
          <w:noProof/>
          <w:sz w:val="24"/>
          <w:szCs w:val="32"/>
        </w:rPr>
        <w:t xml:space="preserve">among </w:t>
      </w:r>
      <w:r w:rsidRPr="00DD33A9">
        <w:rPr>
          <w:rFonts w:ascii="Calibri" w:hAnsi="Calibri" w:cs="Calibri"/>
          <w:noProof/>
          <w:color w:val="FF0000"/>
          <w:sz w:val="24"/>
          <w:szCs w:val="32"/>
        </w:rPr>
        <w:t>3 tribes</w:t>
      </w:r>
      <w:r w:rsidRPr="00F8468E">
        <w:rPr>
          <w:rFonts w:ascii="Calibri" w:hAnsi="Calibri" w:cs="Calibri"/>
          <w:noProof/>
          <w:sz w:val="24"/>
          <w:szCs w:val="32"/>
        </w:rPr>
        <w:t xml:space="preserve"> (</w:t>
      </w:r>
      <w:r w:rsidRPr="00F8468E">
        <w:rPr>
          <w:rFonts w:ascii="Calibri" w:hAnsi="Calibri" w:cs="Calibri"/>
          <w:i/>
          <w:iCs/>
          <w:noProof/>
          <w:color w:val="4472C4" w:themeColor="accent1"/>
          <w:sz w:val="24"/>
          <w:szCs w:val="32"/>
        </w:rPr>
        <w:t>tribus</w:t>
      </w:r>
      <w:r w:rsidRPr="00F8468E">
        <w:rPr>
          <w:rFonts w:ascii="Calibri" w:hAnsi="Calibri" w:cs="Calibri"/>
          <w:noProof/>
          <w:sz w:val="24"/>
          <w:szCs w:val="32"/>
        </w:rPr>
        <w:t>), called the</w:t>
      </w:r>
      <w:r w:rsidRPr="00DD33A9">
        <w:rPr>
          <w:rFonts w:ascii="Calibri" w:hAnsi="Calibri" w:cs="Calibri"/>
          <w:b/>
          <w:bCs/>
          <w:noProof/>
          <w:sz w:val="24"/>
          <w:szCs w:val="32"/>
        </w:rPr>
        <w:t xml:space="preserve"> Tities</w:t>
      </w:r>
      <w:r w:rsidRPr="00F8468E">
        <w:rPr>
          <w:rFonts w:ascii="Calibri" w:hAnsi="Calibri" w:cs="Calibri"/>
          <w:noProof/>
          <w:sz w:val="24"/>
          <w:szCs w:val="32"/>
        </w:rPr>
        <w:t xml:space="preserve">, the </w:t>
      </w:r>
      <w:r w:rsidRPr="00DD33A9">
        <w:rPr>
          <w:rFonts w:ascii="Calibri" w:hAnsi="Calibri" w:cs="Calibri"/>
          <w:b/>
          <w:bCs/>
          <w:noProof/>
          <w:sz w:val="24"/>
          <w:szCs w:val="32"/>
        </w:rPr>
        <w:t>Ramnes</w:t>
      </w:r>
      <w:r w:rsidRPr="00F8468E">
        <w:rPr>
          <w:rFonts w:ascii="Calibri" w:hAnsi="Calibri" w:cs="Calibri"/>
          <w:noProof/>
          <w:sz w:val="24"/>
          <w:szCs w:val="32"/>
        </w:rPr>
        <w:t xml:space="preserve"> and </w:t>
      </w:r>
      <w:r w:rsidRPr="00DD33A9">
        <w:rPr>
          <w:rFonts w:ascii="Calibri" w:hAnsi="Calibri" w:cs="Calibri"/>
          <w:b/>
          <w:bCs/>
          <w:noProof/>
          <w:sz w:val="24"/>
          <w:szCs w:val="32"/>
        </w:rPr>
        <w:t>Luceres</w:t>
      </w:r>
      <w:r w:rsidRPr="00F8468E">
        <w:rPr>
          <w:rFonts w:ascii="Calibri" w:hAnsi="Calibri" w:cs="Calibri"/>
          <w:noProof/>
          <w:sz w:val="24"/>
          <w:szCs w:val="32"/>
        </w:rPr>
        <w:t>.</w:t>
      </w:r>
    </w:p>
    <w:p w14:paraId="15F547E7" w14:textId="53BC618F" w:rsidR="00375613" w:rsidRDefault="00375613" w:rsidP="007C6D1F">
      <w:pPr>
        <w:pStyle w:val="a3"/>
        <w:numPr>
          <w:ilvl w:val="0"/>
          <w:numId w:val="14"/>
        </w:numPr>
        <w:spacing w:line="360" w:lineRule="auto"/>
        <w:ind w:firstLineChars="0"/>
        <w:rPr>
          <w:rFonts w:ascii="Calibri" w:hAnsi="Calibri" w:cs="Calibri"/>
          <w:noProof/>
          <w:sz w:val="24"/>
          <w:szCs w:val="32"/>
        </w:rPr>
      </w:pPr>
      <w:r>
        <w:rPr>
          <w:rFonts w:ascii="Calibri" w:hAnsi="Calibri" w:cs="Calibri" w:hint="eastAsia"/>
          <w:noProof/>
          <w:sz w:val="24"/>
          <w:szCs w:val="32"/>
        </w:rPr>
        <w:t>Marriage</w:t>
      </w:r>
      <w:r>
        <w:rPr>
          <w:rFonts w:ascii="Calibri" w:hAnsi="Calibri" w:cs="Calibri"/>
          <w:noProof/>
          <w:sz w:val="24"/>
          <w:szCs w:val="32"/>
        </w:rPr>
        <w:t xml:space="preserve"> and </w:t>
      </w:r>
      <w:r w:rsidRPr="00BE7BEF">
        <w:rPr>
          <w:rFonts w:ascii="Calibri" w:hAnsi="Calibri" w:cs="Calibri"/>
          <w:i/>
          <w:iCs/>
          <w:noProof/>
          <w:color w:val="4472C4" w:themeColor="accent1"/>
          <w:sz w:val="24"/>
          <w:szCs w:val="32"/>
        </w:rPr>
        <w:t>gens</w:t>
      </w:r>
    </w:p>
    <w:p w14:paraId="7CF79E1C" w14:textId="2CE590F3" w:rsidR="00BE7BEF" w:rsidRPr="00A17E06" w:rsidRDefault="00A17E06" w:rsidP="007C6D1F">
      <w:pPr>
        <w:pStyle w:val="a3"/>
        <w:numPr>
          <w:ilvl w:val="0"/>
          <w:numId w:val="9"/>
        </w:numPr>
        <w:spacing w:line="360" w:lineRule="auto"/>
        <w:ind w:firstLineChars="0"/>
        <w:rPr>
          <w:rFonts w:ascii="Calibri" w:hAnsi="Calibri" w:cs="Calibri"/>
          <w:noProof/>
          <w:sz w:val="24"/>
          <w:szCs w:val="32"/>
        </w:rPr>
      </w:pPr>
      <w:r>
        <w:rPr>
          <w:rFonts w:ascii="Calibri" w:hAnsi="Calibri" w:cs="Calibri"/>
          <w:i/>
          <w:iCs/>
          <w:noProof/>
          <w:color w:val="4472C4" w:themeColor="accent1"/>
          <w:sz w:val="24"/>
          <w:szCs w:val="32"/>
        </w:rPr>
        <w:t>M</w:t>
      </w:r>
      <w:r w:rsidR="00BE7BEF" w:rsidRPr="00BE7BEF">
        <w:rPr>
          <w:rFonts w:ascii="Calibri" w:hAnsi="Calibri" w:cs="Calibri" w:hint="eastAsia"/>
          <w:i/>
          <w:iCs/>
          <w:noProof/>
          <w:color w:val="4472C4" w:themeColor="accent1"/>
          <w:sz w:val="24"/>
          <w:szCs w:val="32"/>
        </w:rPr>
        <w:t>anus</w:t>
      </w:r>
      <w:r w:rsidR="00BE7BEF" w:rsidRPr="00A17E06">
        <w:rPr>
          <w:rFonts w:ascii="Calibri" w:hAnsi="Calibri" w:cs="Calibri"/>
          <w:noProof/>
          <w:color w:val="000000" w:themeColor="text1"/>
          <w:sz w:val="24"/>
          <w:szCs w:val="32"/>
        </w:rPr>
        <w:t xml:space="preserve">: </w:t>
      </w:r>
      <w:r w:rsidRPr="00A17E06">
        <w:rPr>
          <w:rFonts w:ascii="Calibri" w:hAnsi="Calibri" w:cs="Calibri"/>
          <w:noProof/>
          <w:color w:val="000000" w:themeColor="text1"/>
          <w:sz w:val="24"/>
          <w:szCs w:val="32"/>
        </w:rPr>
        <w:t>t</w:t>
      </w:r>
      <w:r w:rsidRPr="00A17E06">
        <w:rPr>
          <w:rFonts w:ascii="Calibri" w:hAnsi="Calibri" w:cs="Calibri" w:hint="eastAsia"/>
          <w:noProof/>
          <w:color w:val="000000" w:themeColor="text1"/>
          <w:sz w:val="24"/>
          <w:szCs w:val="32"/>
        </w:rPr>
        <w:t>he</w:t>
      </w:r>
      <w:r w:rsidRPr="00A17E06">
        <w:rPr>
          <w:rFonts w:ascii="Calibri" w:hAnsi="Calibri" w:cs="Calibri"/>
          <w:noProof/>
          <w:color w:val="000000" w:themeColor="text1"/>
          <w:sz w:val="24"/>
          <w:szCs w:val="32"/>
        </w:rPr>
        <w:t xml:space="preserve"> wife left her </w:t>
      </w:r>
      <w:r w:rsidRPr="00A17E06">
        <w:rPr>
          <w:rFonts w:ascii="Calibri" w:hAnsi="Calibri" w:cs="Calibri"/>
          <w:i/>
          <w:iCs/>
          <w:noProof/>
          <w:color w:val="4472C4" w:themeColor="accent1"/>
          <w:sz w:val="24"/>
          <w:szCs w:val="32"/>
        </w:rPr>
        <w:t>gens</w:t>
      </w:r>
      <w:r w:rsidRPr="00A17E06">
        <w:rPr>
          <w:rFonts w:ascii="Calibri" w:hAnsi="Calibri" w:cs="Calibri"/>
          <w:noProof/>
          <w:color w:val="4472C4" w:themeColor="accent1"/>
          <w:sz w:val="24"/>
          <w:szCs w:val="32"/>
        </w:rPr>
        <w:t xml:space="preserve"> </w:t>
      </w:r>
      <w:r w:rsidRPr="00A17E06">
        <w:rPr>
          <w:rFonts w:ascii="Calibri" w:hAnsi="Calibri" w:cs="Calibri"/>
          <w:noProof/>
          <w:color w:val="000000" w:themeColor="text1"/>
          <w:sz w:val="24"/>
          <w:szCs w:val="32"/>
        </w:rPr>
        <w:t xml:space="preserve">and join the </w:t>
      </w:r>
      <w:r w:rsidRPr="00A17E06">
        <w:rPr>
          <w:rFonts w:ascii="Calibri" w:hAnsi="Calibri" w:cs="Calibri"/>
          <w:i/>
          <w:iCs/>
          <w:noProof/>
          <w:color w:val="4472C4" w:themeColor="accent1"/>
          <w:sz w:val="24"/>
          <w:szCs w:val="32"/>
        </w:rPr>
        <w:t>gens</w:t>
      </w:r>
      <w:r w:rsidRPr="00A17E06">
        <w:rPr>
          <w:rFonts w:ascii="Calibri" w:hAnsi="Calibri" w:cs="Calibri"/>
          <w:noProof/>
          <w:color w:val="4472C4" w:themeColor="accent1"/>
          <w:sz w:val="24"/>
          <w:szCs w:val="32"/>
        </w:rPr>
        <w:t xml:space="preserve"> </w:t>
      </w:r>
      <w:r w:rsidRPr="00A17E06">
        <w:rPr>
          <w:rFonts w:ascii="Calibri" w:hAnsi="Calibri" w:cs="Calibri"/>
          <w:noProof/>
          <w:color w:val="000000" w:themeColor="text1"/>
          <w:sz w:val="24"/>
          <w:szCs w:val="32"/>
        </w:rPr>
        <w:t>of her husband.</w:t>
      </w:r>
    </w:p>
    <w:p w14:paraId="7DF684D4" w14:textId="65E0C43F" w:rsidR="00A17E06" w:rsidRPr="00DD0EA8" w:rsidRDefault="00DD0EA8" w:rsidP="007C6D1F">
      <w:pPr>
        <w:pStyle w:val="a3"/>
        <w:numPr>
          <w:ilvl w:val="0"/>
          <w:numId w:val="9"/>
        </w:numPr>
        <w:spacing w:line="360" w:lineRule="auto"/>
        <w:ind w:firstLineChars="0"/>
        <w:rPr>
          <w:rFonts w:ascii="Calibri" w:hAnsi="Calibri" w:cs="Calibri"/>
          <w:i/>
          <w:iCs/>
          <w:noProof/>
          <w:sz w:val="24"/>
          <w:szCs w:val="32"/>
        </w:rPr>
      </w:pPr>
      <w:r w:rsidRPr="00DD0EA8">
        <w:rPr>
          <w:rFonts w:ascii="Calibri" w:hAnsi="Calibri" w:cs="Calibri"/>
          <w:i/>
          <w:iCs/>
          <w:noProof/>
          <w:color w:val="4472C4" w:themeColor="accent1"/>
          <w:sz w:val="24"/>
          <w:szCs w:val="32"/>
        </w:rPr>
        <w:t>Sine Manu</w:t>
      </w:r>
      <w:r w:rsidRPr="00DD0EA8">
        <w:rPr>
          <w:rFonts w:ascii="Calibri" w:hAnsi="Calibri" w:cs="Calibri"/>
          <w:noProof/>
          <w:color w:val="000000" w:themeColor="text1"/>
          <w:sz w:val="24"/>
          <w:szCs w:val="32"/>
        </w:rPr>
        <w:t>:</w:t>
      </w:r>
      <w:r>
        <w:rPr>
          <w:rFonts w:ascii="Calibri" w:hAnsi="Calibri" w:cs="Calibri"/>
          <w:noProof/>
          <w:color w:val="4472C4" w:themeColor="accent1"/>
          <w:sz w:val="24"/>
          <w:szCs w:val="32"/>
        </w:rPr>
        <w:t xml:space="preserve"> </w:t>
      </w:r>
      <w:r w:rsidRPr="00DD0EA8">
        <w:rPr>
          <w:rFonts w:ascii="Calibri" w:hAnsi="Calibri" w:cs="Calibri"/>
          <w:noProof/>
          <w:color w:val="000000" w:themeColor="text1"/>
          <w:sz w:val="24"/>
          <w:szCs w:val="32"/>
        </w:rPr>
        <w:t>the wife was still in her</w:t>
      </w:r>
      <w:r>
        <w:rPr>
          <w:rFonts w:ascii="Calibri" w:hAnsi="Calibri" w:cs="Calibri"/>
          <w:noProof/>
          <w:color w:val="4472C4" w:themeColor="accent1"/>
          <w:sz w:val="24"/>
          <w:szCs w:val="32"/>
        </w:rPr>
        <w:t xml:space="preserve"> </w:t>
      </w:r>
      <w:r>
        <w:rPr>
          <w:rFonts w:ascii="Calibri" w:hAnsi="Calibri" w:cs="Calibri"/>
          <w:i/>
          <w:iCs/>
          <w:noProof/>
          <w:color w:val="4472C4" w:themeColor="accent1"/>
          <w:sz w:val="24"/>
          <w:szCs w:val="32"/>
        </w:rPr>
        <w:t>gens</w:t>
      </w:r>
      <w:r>
        <w:rPr>
          <w:rFonts w:ascii="Calibri" w:hAnsi="Calibri" w:cs="Calibri"/>
          <w:noProof/>
          <w:color w:val="000000" w:themeColor="text1"/>
          <w:sz w:val="24"/>
          <w:szCs w:val="32"/>
        </w:rPr>
        <w:t>.</w:t>
      </w:r>
    </w:p>
    <w:p w14:paraId="576B963E" w14:textId="00D16E7C" w:rsidR="00C1526F" w:rsidRDefault="004D6F56" w:rsidP="007C6D1F">
      <w:pPr>
        <w:pStyle w:val="a3"/>
        <w:numPr>
          <w:ilvl w:val="0"/>
          <w:numId w:val="13"/>
        </w:numPr>
        <w:spacing w:line="360" w:lineRule="auto"/>
        <w:ind w:firstLineChars="0"/>
        <w:rPr>
          <w:rFonts w:ascii="Calibri" w:hAnsi="Calibri" w:cs="Calibri"/>
          <w:noProof/>
          <w:sz w:val="24"/>
          <w:szCs w:val="32"/>
        </w:rPr>
      </w:pPr>
      <w:r>
        <w:rPr>
          <w:rFonts w:ascii="Calibri" w:hAnsi="Calibri" w:cs="Calibri"/>
          <w:noProof/>
          <w:sz w:val="24"/>
          <w:szCs w:val="32"/>
        </w:rPr>
        <w:t>T</w:t>
      </w:r>
      <w:r w:rsidRPr="004D6F56">
        <w:rPr>
          <w:rFonts w:ascii="Calibri" w:hAnsi="Calibri" w:cs="Calibri"/>
          <w:noProof/>
          <w:sz w:val="24"/>
          <w:szCs w:val="32"/>
        </w:rPr>
        <w:t>he purpose of these subdivisions</w:t>
      </w:r>
      <w:r>
        <w:rPr>
          <w:rFonts w:ascii="Calibri" w:hAnsi="Calibri" w:cs="Calibri"/>
          <w:noProof/>
          <w:sz w:val="24"/>
          <w:szCs w:val="32"/>
        </w:rPr>
        <w:t xml:space="preserve"> of </w:t>
      </w:r>
      <w:r w:rsidRPr="004D6F56">
        <w:rPr>
          <w:rFonts w:ascii="Calibri" w:hAnsi="Calibri" w:cs="Calibri"/>
          <w:i/>
          <w:iCs/>
          <w:noProof/>
          <w:color w:val="4472C4" w:themeColor="accent1"/>
          <w:sz w:val="24"/>
          <w:szCs w:val="32"/>
        </w:rPr>
        <w:t>gentes</w:t>
      </w:r>
    </w:p>
    <w:p w14:paraId="6EAEAEE9" w14:textId="530E75F1" w:rsidR="004D6F56" w:rsidRPr="004D6F56" w:rsidRDefault="004D6F56" w:rsidP="007C6D1F">
      <w:pPr>
        <w:pStyle w:val="a3"/>
        <w:numPr>
          <w:ilvl w:val="0"/>
          <w:numId w:val="16"/>
        </w:numPr>
        <w:spacing w:line="360" w:lineRule="auto"/>
        <w:ind w:firstLineChars="0"/>
        <w:rPr>
          <w:rFonts w:ascii="Calibri" w:hAnsi="Calibri" w:cs="Calibri"/>
          <w:noProof/>
          <w:sz w:val="24"/>
          <w:szCs w:val="32"/>
        </w:rPr>
      </w:pPr>
      <w:r w:rsidRPr="004D6F56">
        <w:rPr>
          <w:rFonts w:ascii="Calibri" w:hAnsi="Calibri" w:cs="Calibri"/>
          <w:noProof/>
          <w:sz w:val="24"/>
          <w:szCs w:val="32"/>
        </w:rPr>
        <w:t xml:space="preserve">Tribes formed the basis for the </w:t>
      </w:r>
      <w:r w:rsidRPr="00DD0EA8">
        <w:rPr>
          <w:rFonts w:ascii="Calibri" w:hAnsi="Calibri" w:cs="Calibri"/>
          <w:noProof/>
          <w:color w:val="FF0000"/>
          <w:sz w:val="24"/>
          <w:szCs w:val="32"/>
        </w:rPr>
        <w:t>military organization</w:t>
      </w:r>
      <w:r w:rsidRPr="004D6F56">
        <w:rPr>
          <w:rFonts w:ascii="Calibri" w:hAnsi="Calibri" w:cs="Calibri"/>
          <w:noProof/>
          <w:sz w:val="24"/>
          <w:szCs w:val="32"/>
        </w:rPr>
        <w:t xml:space="preserve"> of Rome: the ancient sources indicate that the total army comprised </w:t>
      </w:r>
      <w:r w:rsidRPr="00547271">
        <w:rPr>
          <w:rFonts w:ascii="Calibri" w:hAnsi="Calibri" w:cs="Calibri"/>
          <w:noProof/>
          <w:color w:val="FF0000"/>
          <w:sz w:val="24"/>
          <w:szCs w:val="32"/>
        </w:rPr>
        <w:t>300 cavalry</w:t>
      </w:r>
      <w:r w:rsidRPr="004D6F56">
        <w:rPr>
          <w:rFonts w:ascii="Calibri" w:hAnsi="Calibri" w:cs="Calibri"/>
          <w:noProof/>
          <w:sz w:val="24"/>
          <w:szCs w:val="32"/>
        </w:rPr>
        <w:t xml:space="preserve"> and </w:t>
      </w:r>
      <w:r w:rsidRPr="00547271">
        <w:rPr>
          <w:rFonts w:ascii="Calibri" w:hAnsi="Calibri" w:cs="Calibri"/>
          <w:noProof/>
          <w:color w:val="FF0000"/>
          <w:sz w:val="24"/>
          <w:szCs w:val="32"/>
        </w:rPr>
        <w:t>3000 infantry</w:t>
      </w:r>
      <w:r w:rsidRPr="004D6F56">
        <w:rPr>
          <w:rFonts w:ascii="Calibri" w:hAnsi="Calibri" w:cs="Calibri"/>
          <w:noProof/>
          <w:sz w:val="24"/>
          <w:szCs w:val="32"/>
        </w:rPr>
        <w:t xml:space="preserve">, </w:t>
      </w:r>
      <w:r w:rsidRPr="00547271">
        <w:rPr>
          <w:rFonts w:ascii="Calibri" w:hAnsi="Calibri" w:cs="Calibri"/>
          <w:b/>
          <w:bCs/>
          <w:noProof/>
          <w:sz w:val="24"/>
          <w:szCs w:val="32"/>
        </w:rPr>
        <w:t>equally drawn from each of the three tribes</w:t>
      </w:r>
      <w:r w:rsidRPr="004D6F56">
        <w:rPr>
          <w:rFonts w:ascii="Calibri" w:hAnsi="Calibri" w:cs="Calibri"/>
          <w:noProof/>
          <w:sz w:val="24"/>
          <w:szCs w:val="32"/>
        </w:rPr>
        <w:t xml:space="preserve">, but this </w:t>
      </w:r>
      <w:r w:rsidRPr="00547271">
        <w:rPr>
          <w:rFonts w:ascii="Calibri" w:hAnsi="Calibri" w:cs="Calibri"/>
          <w:b/>
          <w:bCs/>
          <w:noProof/>
          <w:sz w:val="24"/>
          <w:szCs w:val="32"/>
        </w:rPr>
        <w:t>reconstruction</w:t>
      </w:r>
      <w:r w:rsidRPr="004D6F56">
        <w:rPr>
          <w:rFonts w:ascii="Calibri" w:hAnsi="Calibri" w:cs="Calibri"/>
          <w:noProof/>
          <w:sz w:val="24"/>
          <w:szCs w:val="32"/>
        </w:rPr>
        <w:t xml:space="preserve"> is too rigid, and not plausible.</w:t>
      </w:r>
    </w:p>
    <w:p w14:paraId="7D882DBC" w14:textId="084A5DAB" w:rsidR="004D6F56" w:rsidRDefault="004D6F56" w:rsidP="007C6D1F">
      <w:pPr>
        <w:pStyle w:val="a3"/>
        <w:numPr>
          <w:ilvl w:val="0"/>
          <w:numId w:val="16"/>
        </w:numPr>
        <w:spacing w:line="360" w:lineRule="auto"/>
        <w:ind w:firstLineChars="0"/>
        <w:rPr>
          <w:rFonts w:ascii="Calibri" w:hAnsi="Calibri" w:cs="Calibri"/>
          <w:noProof/>
          <w:sz w:val="24"/>
          <w:szCs w:val="32"/>
        </w:rPr>
      </w:pPr>
      <w:r w:rsidRPr="004D6F56">
        <w:rPr>
          <w:rFonts w:ascii="Calibri" w:hAnsi="Calibri" w:cs="Calibri"/>
          <w:noProof/>
          <w:sz w:val="24"/>
          <w:szCs w:val="32"/>
        </w:rPr>
        <w:t xml:space="preserve">The 30 </w:t>
      </w:r>
      <w:r w:rsidRPr="00491319">
        <w:rPr>
          <w:rFonts w:ascii="Calibri" w:hAnsi="Calibri" w:cs="Calibri"/>
          <w:i/>
          <w:iCs/>
          <w:noProof/>
          <w:color w:val="4472C4" w:themeColor="accent1"/>
          <w:sz w:val="24"/>
          <w:szCs w:val="32"/>
        </w:rPr>
        <w:t>curiae</w:t>
      </w:r>
      <w:r w:rsidRPr="004D6F56">
        <w:rPr>
          <w:rFonts w:ascii="Calibri" w:hAnsi="Calibri" w:cs="Calibri"/>
          <w:noProof/>
          <w:sz w:val="24"/>
          <w:szCs w:val="32"/>
        </w:rPr>
        <w:t xml:space="preserve"> formed the constituent unit of an assembly, </w:t>
      </w:r>
      <w:r w:rsidRPr="007139B2">
        <w:rPr>
          <w:rFonts w:ascii="Calibri" w:hAnsi="Calibri" w:cs="Calibri"/>
          <w:b/>
          <w:bCs/>
          <w:i/>
          <w:iCs/>
          <w:noProof/>
          <w:color w:val="4472C4" w:themeColor="accent1"/>
          <w:sz w:val="24"/>
          <w:szCs w:val="32"/>
        </w:rPr>
        <w:t>comitia curiata</w:t>
      </w:r>
      <w:r w:rsidRPr="004D6F56">
        <w:rPr>
          <w:rFonts w:ascii="Calibri" w:hAnsi="Calibri" w:cs="Calibri"/>
          <w:noProof/>
          <w:sz w:val="24"/>
          <w:szCs w:val="32"/>
        </w:rPr>
        <w:t>. Its function in the archaic age</w:t>
      </w:r>
      <w:r w:rsidR="00547271">
        <w:rPr>
          <w:rFonts w:ascii="Calibri" w:hAnsi="Calibri" w:cs="Calibri"/>
          <w:noProof/>
          <w:sz w:val="24"/>
          <w:szCs w:val="32"/>
        </w:rPr>
        <w:t>:</w:t>
      </w:r>
    </w:p>
    <w:p w14:paraId="11E931A9" w14:textId="3D38A60E" w:rsidR="00491319" w:rsidRPr="00491319" w:rsidRDefault="00491319" w:rsidP="007C6D1F">
      <w:pPr>
        <w:pStyle w:val="a3"/>
        <w:numPr>
          <w:ilvl w:val="0"/>
          <w:numId w:val="9"/>
        </w:numPr>
        <w:spacing w:line="360" w:lineRule="auto"/>
        <w:ind w:firstLineChars="0"/>
        <w:rPr>
          <w:rFonts w:ascii="Calibri" w:hAnsi="Calibri" w:cs="Calibri"/>
          <w:noProof/>
          <w:sz w:val="24"/>
          <w:szCs w:val="32"/>
        </w:rPr>
      </w:pPr>
      <w:r>
        <w:rPr>
          <w:rFonts w:ascii="Calibri" w:hAnsi="Calibri" w:cs="Calibri"/>
          <w:noProof/>
          <w:sz w:val="24"/>
          <w:szCs w:val="32"/>
        </w:rPr>
        <w:lastRenderedPageBreak/>
        <w:t>V</w:t>
      </w:r>
      <w:r w:rsidRPr="00491319">
        <w:rPr>
          <w:rFonts w:ascii="Calibri" w:hAnsi="Calibri" w:cs="Calibri"/>
          <w:noProof/>
          <w:sz w:val="24"/>
          <w:szCs w:val="32"/>
        </w:rPr>
        <w:t>ot</w:t>
      </w:r>
      <w:r w:rsidR="00D66207">
        <w:rPr>
          <w:rFonts w:ascii="Calibri" w:hAnsi="Calibri" w:cs="Calibri"/>
          <w:noProof/>
          <w:sz w:val="24"/>
          <w:szCs w:val="32"/>
        </w:rPr>
        <w:t>e</w:t>
      </w:r>
      <w:r w:rsidR="00D66207">
        <w:rPr>
          <w:rStyle w:val="a6"/>
          <w:rFonts w:ascii="Calibri" w:hAnsi="Calibri" w:cs="Calibri"/>
          <w:noProof/>
          <w:sz w:val="24"/>
          <w:szCs w:val="32"/>
        </w:rPr>
        <w:footnoteReference w:id="25"/>
      </w:r>
      <w:r w:rsidRPr="00491319">
        <w:rPr>
          <w:rFonts w:ascii="Calibri" w:hAnsi="Calibri" w:cs="Calibri"/>
          <w:noProof/>
          <w:sz w:val="24"/>
          <w:szCs w:val="32"/>
        </w:rPr>
        <w:t xml:space="preserve"> on war and peace (open to </w:t>
      </w:r>
      <w:r w:rsidRPr="00547271">
        <w:rPr>
          <w:rFonts w:ascii="Calibri" w:hAnsi="Calibri" w:cs="Calibri"/>
          <w:noProof/>
          <w:color w:val="FF0000"/>
          <w:sz w:val="24"/>
          <w:szCs w:val="32"/>
        </w:rPr>
        <w:t>all adult male citizens</w:t>
      </w:r>
      <w:r w:rsidRPr="00491319">
        <w:rPr>
          <w:rFonts w:ascii="Calibri" w:hAnsi="Calibri" w:cs="Calibri"/>
          <w:noProof/>
          <w:sz w:val="24"/>
          <w:szCs w:val="32"/>
        </w:rPr>
        <w:t>)</w:t>
      </w:r>
      <w:r>
        <w:rPr>
          <w:rFonts w:ascii="Calibri" w:hAnsi="Calibri" w:cs="Calibri"/>
          <w:noProof/>
          <w:sz w:val="24"/>
          <w:szCs w:val="32"/>
        </w:rPr>
        <w:t>.</w:t>
      </w:r>
    </w:p>
    <w:p w14:paraId="7F8182B7" w14:textId="301DE970" w:rsidR="00491319" w:rsidRDefault="00491319" w:rsidP="007C6D1F">
      <w:pPr>
        <w:pStyle w:val="a3"/>
        <w:numPr>
          <w:ilvl w:val="0"/>
          <w:numId w:val="9"/>
        </w:numPr>
        <w:spacing w:line="360" w:lineRule="auto"/>
        <w:ind w:firstLineChars="0"/>
        <w:rPr>
          <w:rFonts w:ascii="Calibri" w:hAnsi="Calibri" w:cs="Calibri"/>
          <w:noProof/>
          <w:sz w:val="24"/>
          <w:szCs w:val="32"/>
        </w:rPr>
      </w:pPr>
      <w:r>
        <w:rPr>
          <w:rFonts w:ascii="Calibri" w:hAnsi="Calibri" w:cs="Calibri"/>
          <w:noProof/>
          <w:sz w:val="24"/>
          <w:szCs w:val="32"/>
        </w:rPr>
        <w:t>P</w:t>
      </w:r>
      <w:r w:rsidRPr="00491319">
        <w:rPr>
          <w:rFonts w:ascii="Calibri" w:hAnsi="Calibri" w:cs="Calibri"/>
          <w:noProof/>
          <w:sz w:val="24"/>
          <w:szCs w:val="32"/>
        </w:rPr>
        <w:t xml:space="preserve">ass the law conferring </w:t>
      </w:r>
      <w:r w:rsidRPr="00491319">
        <w:rPr>
          <w:rFonts w:ascii="Calibri" w:hAnsi="Calibri" w:cs="Calibri"/>
          <w:i/>
          <w:iCs/>
          <w:noProof/>
          <w:color w:val="4472C4" w:themeColor="accent1"/>
          <w:sz w:val="24"/>
          <w:szCs w:val="32"/>
        </w:rPr>
        <w:t>imperium</w:t>
      </w:r>
      <w:r w:rsidR="00D66207">
        <w:rPr>
          <w:rStyle w:val="a6"/>
          <w:rFonts w:ascii="Calibri" w:hAnsi="Calibri" w:cs="Calibri"/>
          <w:i/>
          <w:iCs/>
          <w:noProof/>
          <w:color w:val="4472C4" w:themeColor="accent1"/>
          <w:sz w:val="24"/>
          <w:szCs w:val="32"/>
        </w:rPr>
        <w:footnoteReference w:id="26"/>
      </w:r>
      <w:r w:rsidRPr="00491319">
        <w:rPr>
          <w:rFonts w:ascii="Calibri" w:hAnsi="Calibri" w:cs="Calibri"/>
          <w:noProof/>
          <w:sz w:val="24"/>
          <w:szCs w:val="32"/>
        </w:rPr>
        <w:t xml:space="preserve"> on the </w:t>
      </w:r>
      <w:r w:rsidRPr="00D66207">
        <w:rPr>
          <w:rFonts w:ascii="Calibri" w:hAnsi="Calibri" w:cs="Calibri"/>
          <w:b/>
          <w:bCs/>
          <w:noProof/>
          <w:sz w:val="24"/>
          <w:szCs w:val="32"/>
        </w:rPr>
        <w:t>king</w:t>
      </w:r>
      <w:r w:rsidRPr="00491319">
        <w:rPr>
          <w:rFonts w:ascii="Calibri" w:hAnsi="Calibri" w:cs="Calibri"/>
          <w:noProof/>
          <w:sz w:val="24"/>
          <w:szCs w:val="32"/>
        </w:rPr>
        <w:t xml:space="preserve"> (</w:t>
      </w:r>
      <w:r w:rsidRPr="00491319">
        <w:rPr>
          <w:rFonts w:ascii="Calibri" w:hAnsi="Calibri" w:cs="Calibri"/>
          <w:i/>
          <w:iCs/>
          <w:noProof/>
          <w:color w:val="4472C4" w:themeColor="accent1"/>
          <w:sz w:val="24"/>
          <w:szCs w:val="32"/>
        </w:rPr>
        <w:t>rex</w:t>
      </w:r>
      <w:r w:rsidRPr="00491319">
        <w:rPr>
          <w:rFonts w:ascii="Calibri" w:hAnsi="Calibri" w:cs="Calibri"/>
          <w:noProof/>
          <w:sz w:val="24"/>
          <w:szCs w:val="32"/>
        </w:rPr>
        <w:t xml:space="preserve">) or </w:t>
      </w:r>
      <w:r w:rsidRPr="00D66207">
        <w:rPr>
          <w:rFonts w:ascii="Calibri" w:hAnsi="Calibri" w:cs="Calibri"/>
          <w:b/>
          <w:bCs/>
          <w:noProof/>
          <w:sz w:val="24"/>
          <w:szCs w:val="32"/>
        </w:rPr>
        <w:t>senior magistrates</w:t>
      </w:r>
      <w:r w:rsidR="00D66207">
        <w:rPr>
          <w:rFonts w:ascii="Calibri" w:hAnsi="Calibri" w:cs="Calibri"/>
          <w:noProof/>
          <w:sz w:val="24"/>
          <w:szCs w:val="32"/>
        </w:rPr>
        <w:t>.</w:t>
      </w:r>
    </w:p>
    <w:p w14:paraId="7205AA6B" w14:textId="63472144" w:rsidR="006B4C00" w:rsidRPr="00365864" w:rsidRDefault="00365864" w:rsidP="007C6D1F">
      <w:pPr>
        <w:pStyle w:val="a3"/>
        <w:numPr>
          <w:ilvl w:val="0"/>
          <w:numId w:val="12"/>
        </w:numPr>
        <w:spacing w:line="360" w:lineRule="auto"/>
        <w:ind w:firstLineChars="0"/>
        <w:rPr>
          <w:rFonts w:ascii="Calibri" w:hAnsi="Calibri" w:cs="Calibri"/>
          <w:noProof/>
          <w:sz w:val="24"/>
          <w:szCs w:val="32"/>
        </w:rPr>
      </w:pPr>
      <w:r>
        <w:rPr>
          <w:rFonts w:ascii="Calibri" w:hAnsi="Calibri" w:cs="Calibri"/>
          <w:noProof/>
          <w:sz w:val="24"/>
          <w:szCs w:val="32"/>
        </w:rPr>
        <w:t>K</w:t>
      </w:r>
      <w:r w:rsidR="006B4C00" w:rsidRPr="00365864">
        <w:rPr>
          <w:rFonts w:ascii="Calibri" w:hAnsi="Calibri" w:cs="Calibri"/>
          <w:noProof/>
          <w:sz w:val="24"/>
          <w:szCs w:val="32"/>
        </w:rPr>
        <w:t>ingship</w:t>
      </w:r>
    </w:p>
    <w:p w14:paraId="772323C6" w14:textId="70A6C9CD" w:rsidR="00365864" w:rsidRDefault="00365864" w:rsidP="007C6D1F">
      <w:pPr>
        <w:pStyle w:val="a3"/>
        <w:numPr>
          <w:ilvl w:val="0"/>
          <w:numId w:val="17"/>
        </w:numPr>
        <w:spacing w:line="360" w:lineRule="auto"/>
        <w:ind w:firstLineChars="0"/>
        <w:rPr>
          <w:rFonts w:ascii="Calibri" w:hAnsi="Calibri" w:cs="Calibri"/>
          <w:noProof/>
          <w:sz w:val="24"/>
          <w:szCs w:val="32"/>
        </w:rPr>
      </w:pPr>
      <w:r>
        <w:rPr>
          <w:rFonts w:ascii="Calibri" w:hAnsi="Calibri" w:cs="Calibri"/>
          <w:noProof/>
          <w:sz w:val="24"/>
          <w:szCs w:val="32"/>
        </w:rPr>
        <w:t>Features</w:t>
      </w:r>
    </w:p>
    <w:p w14:paraId="22D041C0" w14:textId="4BBF3998" w:rsidR="00365864" w:rsidRDefault="00365864" w:rsidP="007C6D1F">
      <w:pPr>
        <w:pStyle w:val="a3"/>
        <w:numPr>
          <w:ilvl w:val="0"/>
          <w:numId w:val="18"/>
        </w:numPr>
        <w:spacing w:line="360" w:lineRule="auto"/>
        <w:ind w:firstLineChars="0"/>
        <w:rPr>
          <w:rFonts w:ascii="Calibri" w:hAnsi="Calibri" w:cs="Calibri"/>
          <w:noProof/>
          <w:sz w:val="24"/>
          <w:szCs w:val="32"/>
        </w:rPr>
      </w:pPr>
      <w:r w:rsidRPr="00E970FC">
        <w:rPr>
          <w:rFonts w:ascii="Calibri" w:hAnsi="Calibri" w:cs="Calibri"/>
          <w:noProof/>
          <w:color w:val="FF0000"/>
          <w:sz w:val="24"/>
          <w:szCs w:val="32"/>
        </w:rPr>
        <w:t>Non-hereditary</w:t>
      </w:r>
      <w:r w:rsidRPr="00365864">
        <w:rPr>
          <w:rFonts w:ascii="Calibri" w:hAnsi="Calibri" w:cs="Calibri"/>
          <w:noProof/>
          <w:sz w:val="24"/>
          <w:szCs w:val="32"/>
        </w:rPr>
        <w:t xml:space="preserve">, probably based on some elective system involving the consent </w:t>
      </w:r>
      <w:r w:rsidR="00E95D7D">
        <w:rPr>
          <w:rFonts w:ascii="Calibri" w:hAnsi="Calibri" w:cs="Calibri"/>
          <w:noProof/>
          <w:sz w:val="24"/>
          <w:szCs w:val="32"/>
        </w:rPr>
        <w:t>(</w:t>
      </w:r>
      <w:r w:rsidR="00E95D7D">
        <w:rPr>
          <w:rFonts w:ascii="Calibri" w:hAnsi="Calibri" w:cs="Calibri" w:hint="eastAsia"/>
          <w:noProof/>
          <w:sz w:val="24"/>
          <w:szCs w:val="32"/>
        </w:rPr>
        <w:t>同意</w:t>
      </w:r>
      <w:r w:rsidR="00E95D7D">
        <w:rPr>
          <w:rFonts w:ascii="Calibri" w:hAnsi="Calibri" w:cs="Calibri"/>
          <w:noProof/>
          <w:sz w:val="24"/>
          <w:szCs w:val="32"/>
        </w:rPr>
        <w:t xml:space="preserve">) </w:t>
      </w:r>
      <w:r w:rsidRPr="00365864">
        <w:rPr>
          <w:rFonts w:ascii="Calibri" w:hAnsi="Calibri" w:cs="Calibri"/>
          <w:noProof/>
          <w:sz w:val="24"/>
          <w:szCs w:val="32"/>
        </w:rPr>
        <w:t>of the leading aristocratic families (the</w:t>
      </w:r>
      <w:r w:rsidRPr="00E970FC">
        <w:rPr>
          <w:rFonts w:ascii="Calibri" w:hAnsi="Calibri" w:cs="Calibri"/>
          <w:noProof/>
          <w:color w:val="FF0000"/>
          <w:sz w:val="24"/>
          <w:szCs w:val="32"/>
        </w:rPr>
        <w:t xml:space="preserve"> patricians</w:t>
      </w:r>
      <w:r w:rsidRPr="00365864">
        <w:rPr>
          <w:rFonts w:ascii="Calibri" w:hAnsi="Calibri" w:cs="Calibri"/>
          <w:noProof/>
          <w:sz w:val="24"/>
          <w:szCs w:val="32"/>
        </w:rPr>
        <w:t>) and the people</w:t>
      </w:r>
      <w:r>
        <w:rPr>
          <w:rFonts w:ascii="Calibri" w:hAnsi="Calibri" w:cs="Calibri"/>
          <w:noProof/>
          <w:sz w:val="24"/>
          <w:szCs w:val="32"/>
        </w:rPr>
        <w:t>.</w:t>
      </w:r>
    </w:p>
    <w:p w14:paraId="2F045004" w14:textId="77777777" w:rsidR="00365864" w:rsidRDefault="00365864" w:rsidP="007C6D1F">
      <w:pPr>
        <w:pStyle w:val="a3"/>
        <w:numPr>
          <w:ilvl w:val="0"/>
          <w:numId w:val="18"/>
        </w:numPr>
        <w:spacing w:line="360" w:lineRule="auto"/>
        <w:ind w:firstLineChars="0"/>
        <w:rPr>
          <w:rFonts w:ascii="Calibri" w:hAnsi="Calibri" w:cs="Calibri"/>
          <w:noProof/>
          <w:sz w:val="24"/>
          <w:szCs w:val="32"/>
        </w:rPr>
      </w:pPr>
      <w:r w:rsidRPr="00365864">
        <w:rPr>
          <w:rFonts w:ascii="Calibri" w:hAnsi="Calibri" w:cs="Calibri"/>
          <w:noProof/>
          <w:sz w:val="24"/>
          <w:szCs w:val="32"/>
        </w:rPr>
        <w:t>Often related by marriage.</w:t>
      </w:r>
    </w:p>
    <w:p w14:paraId="25843790" w14:textId="77777777" w:rsidR="00365864" w:rsidRDefault="00365864" w:rsidP="007C6D1F">
      <w:pPr>
        <w:pStyle w:val="a3"/>
        <w:numPr>
          <w:ilvl w:val="0"/>
          <w:numId w:val="18"/>
        </w:numPr>
        <w:spacing w:line="360" w:lineRule="auto"/>
        <w:ind w:firstLineChars="0"/>
        <w:rPr>
          <w:rFonts w:ascii="Calibri" w:hAnsi="Calibri" w:cs="Calibri"/>
          <w:noProof/>
          <w:sz w:val="24"/>
          <w:szCs w:val="32"/>
        </w:rPr>
      </w:pPr>
      <w:r w:rsidRPr="00365864">
        <w:rPr>
          <w:rFonts w:ascii="Calibri" w:hAnsi="Calibri" w:cs="Calibri"/>
          <w:noProof/>
          <w:sz w:val="24"/>
          <w:szCs w:val="32"/>
        </w:rPr>
        <w:t xml:space="preserve">Kings were </w:t>
      </w:r>
      <w:r w:rsidRPr="00E95D7D">
        <w:rPr>
          <w:rFonts w:ascii="Calibri" w:hAnsi="Calibri" w:cs="Calibri"/>
          <w:noProof/>
          <w:color w:val="FF0000"/>
          <w:sz w:val="24"/>
          <w:szCs w:val="32"/>
        </w:rPr>
        <w:t>often outsiders</w:t>
      </w:r>
      <w:r w:rsidRPr="00365864">
        <w:rPr>
          <w:rFonts w:ascii="Calibri" w:hAnsi="Calibri" w:cs="Calibri"/>
          <w:noProof/>
          <w:sz w:val="24"/>
          <w:szCs w:val="32"/>
        </w:rPr>
        <w:t>.</w:t>
      </w:r>
    </w:p>
    <w:p w14:paraId="129F6458" w14:textId="77777777" w:rsidR="00365864" w:rsidRDefault="00365864" w:rsidP="007C6D1F">
      <w:pPr>
        <w:pStyle w:val="a3"/>
        <w:numPr>
          <w:ilvl w:val="0"/>
          <w:numId w:val="18"/>
        </w:numPr>
        <w:spacing w:line="360" w:lineRule="auto"/>
        <w:ind w:firstLineChars="0"/>
        <w:rPr>
          <w:rFonts w:ascii="Calibri" w:hAnsi="Calibri" w:cs="Calibri"/>
          <w:noProof/>
          <w:sz w:val="24"/>
          <w:szCs w:val="32"/>
        </w:rPr>
      </w:pPr>
      <w:r w:rsidRPr="00E95D7D">
        <w:rPr>
          <w:rFonts w:ascii="Calibri" w:hAnsi="Calibri" w:cs="Calibri"/>
          <w:noProof/>
          <w:color w:val="FF0000"/>
          <w:sz w:val="24"/>
          <w:szCs w:val="32"/>
        </w:rPr>
        <w:t>Tribunes</w:t>
      </w:r>
      <w:r w:rsidRPr="00365864">
        <w:rPr>
          <w:rFonts w:ascii="Calibri" w:hAnsi="Calibri" w:cs="Calibri"/>
          <w:noProof/>
          <w:sz w:val="24"/>
          <w:szCs w:val="32"/>
        </w:rPr>
        <w:t xml:space="preserve">, officials from the tribe, probably performed the role of placing some </w:t>
      </w:r>
      <w:r w:rsidRPr="00E95D7D">
        <w:rPr>
          <w:rFonts w:ascii="Calibri" w:hAnsi="Calibri" w:cs="Calibri"/>
          <w:b/>
          <w:bCs/>
          <w:noProof/>
          <w:sz w:val="24"/>
          <w:szCs w:val="32"/>
        </w:rPr>
        <w:t>check</w:t>
      </w:r>
      <w:r w:rsidRPr="00365864">
        <w:rPr>
          <w:rFonts w:ascii="Calibri" w:hAnsi="Calibri" w:cs="Calibri"/>
          <w:noProof/>
          <w:sz w:val="24"/>
          <w:szCs w:val="32"/>
        </w:rPr>
        <w:t xml:space="preserve"> on the king by ensuring arbitrary decisions were not made within the city of Rome.</w:t>
      </w:r>
    </w:p>
    <w:p w14:paraId="3595BAC9" w14:textId="5B507BA5" w:rsidR="006B4C00" w:rsidRDefault="00365864" w:rsidP="007C6D1F">
      <w:pPr>
        <w:pStyle w:val="a3"/>
        <w:numPr>
          <w:ilvl w:val="0"/>
          <w:numId w:val="18"/>
        </w:numPr>
        <w:spacing w:line="360" w:lineRule="auto"/>
        <w:ind w:firstLineChars="0"/>
        <w:rPr>
          <w:rFonts w:ascii="Calibri" w:hAnsi="Calibri" w:cs="Calibri"/>
          <w:noProof/>
          <w:sz w:val="24"/>
          <w:szCs w:val="32"/>
        </w:rPr>
      </w:pPr>
      <w:r w:rsidRPr="00365864">
        <w:rPr>
          <w:rFonts w:ascii="Calibri" w:hAnsi="Calibri" w:cs="Calibri"/>
          <w:noProof/>
          <w:sz w:val="24"/>
          <w:szCs w:val="32"/>
        </w:rPr>
        <w:t>The king was assisted in the performance of his tasks by a council (</w:t>
      </w:r>
      <w:r w:rsidRPr="00365864">
        <w:rPr>
          <w:rFonts w:ascii="Calibri" w:hAnsi="Calibri" w:cs="Calibri"/>
          <w:i/>
          <w:iCs/>
          <w:noProof/>
          <w:color w:val="4472C4" w:themeColor="accent1"/>
          <w:sz w:val="24"/>
          <w:szCs w:val="32"/>
        </w:rPr>
        <w:t>consilium</w:t>
      </w:r>
      <w:r w:rsidRPr="00365864">
        <w:rPr>
          <w:rFonts w:ascii="Calibri" w:hAnsi="Calibri" w:cs="Calibri"/>
          <w:noProof/>
          <w:sz w:val="24"/>
          <w:szCs w:val="32"/>
        </w:rPr>
        <w:t xml:space="preserve">) consisting of the heads of Rome’s leading families, the </w:t>
      </w:r>
      <w:r w:rsidRPr="00365864">
        <w:rPr>
          <w:rFonts w:ascii="Calibri" w:hAnsi="Calibri" w:cs="Calibri"/>
          <w:i/>
          <w:iCs/>
          <w:noProof/>
          <w:color w:val="4472C4" w:themeColor="accent1"/>
          <w:sz w:val="24"/>
          <w:szCs w:val="32"/>
        </w:rPr>
        <w:t>patres</w:t>
      </w:r>
      <w:r w:rsidRPr="00365864">
        <w:rPr>
          <w:rFonts w:ascii="Calibri" w:hAnsi="Calibri" w:cs="Calibri"/>
          <w:noProof/>
          <w:sz w:val="24"/>
          <w:szCs w:val="32"/>
        </w:rPr>
        <w:t xml:space="preserve"> (fathers). They became the </w:t>
      </w:r>
      <w:r w:rsidRPr="00E95D7D">
        <w:rPr>
          <w:rFonts w:ascii="Calibri" w:hAnsi="Calibri" w:cs="Calibri"/>
          <w:noProof/>
          <w:color w:val="FF0000"/>
          <w:sz w:val="24"/>
          <w:szCs w:val="32"/>
        </w:rPr>
        <w:t>senate</w:t>
      </w:r>
      <w:r w:rsidRPr="00365864">
        <w:rPr>
          <w:rFonts w:ascii="Calibri" w:hAnsi="Calibri" w:cs="Calibri"/>
          <w:noProof/>
          <w:sz w:val="24"/>
          <w:szCs w:val="32"/>
        </w:rPr>
        <w:t xml:space="preserve">, which was an </w:t>
      </w:r>
      <w:r w:rsidRPr="00365864">
        <w:rPr>
          <w:rFonts w:ascii="Calibri" w:hAnsi="Calibri" w:cs="Calibri"/>
          <w:noProof/>
          <w:color w:val="FF0000"/>
          <w:sz w:val="24"/>
          <w:szCs w:val="32"/>
        </w:rPr>
        <w:t>advisory</w:t>
      </w:r>
      <w:r w:rsidRPr="00365864">
        <w:rPr>
          <w:rFonts w:ascii="Calibri" w:hAnsi="Calibri" w:cs="Calibri"/>
          <w:noProof/>
          <w:sz w:val="24"/>
          <w:szCs w:val="32"/>
        </w:rPr>
        <w:t xml:space="preserve"> body.</w:t>
      </w:r>
    </w:p>
    <w:p w14:paraId="4E185D25" w14:textId="03A9B2AE" w:rsidR="00B12829" w:rsidRDefault="00B12829" w:rsidP="007C6D1F">
      <w:pPr>
        <w:pStyle w:val="a3"/>
        <w:numPr>
          <w:ilvl w:val="0"/>
          <w:numId w:val="17"/>
        </w:numPr>
        <w:spacing w:line="360" w:lineRule="auto"/>
        <w:ind w:firstLineChars="0"/>
        <w:rPr>
          <w:rFonts w:ascii="Calibri" w:hAnsi="Calibri" w:cs="Calibri"/>
          <w:noProof/>
          <w:sz w:val="24"/>
          <w:szCs w:val="32"/>
        </w:rPr>
      </w:pPr>
      <w:r w:rsidRPr="00B12829">
        <w:rPr>
          <w:rFonts w:ascii="Calibri" w:hAnsi="Calibri" w:cs="Calibri"/>
          <w:noProof/>
          <w:sz w:val="24"/>
          <w:szCs w:val="32"/>
        </w:rPr>
        <w:t>List of kings with reginal years according to tradition</w:t>
      </w:r>
      <w:r w:rsidR="00B9512F">
        <w:rPr>
          <w:rFonts w:ascii="Calibri" w:hAnsi="Calibri" w:cs="Calibri"/>
          <w:noProof/>
          <w:sz w:val="24"/>
          <w:szCs w:val="32"/>
        </w:rPr>
        <w:t xml:space="preserve"> (There may be more kings).</w:t>
      </w:r>
    </w:p>
    <w:p w14:paraId="1D74F9E8" w14:textId="77777777" w:rsidR="00B12829" w:rsidRPr="00B12829" w:rsidRDefault="00B12829" w:rsidP="007C6D1F">
      <w:pPr>
        <w:pStyle w:val="a3"/>
        <w:numPr>
          <w:ilvl w:val="0"/>
          <w:numId w:val="19"/>
        </w:numPr>
        <w:spacing w:line="360" w:lineRule="auto"/>
        <w:ind w:firstLineChars="0"/>
        <w:rPr>
          <w:rFonts w:ascii="Calibri" w:hAnsi="Calibri" w:cs="Calibri"/>
          <w:noProof/>
          <w:sz w:val="24"/>
          <w:szCs w:val="32"/>
        </w:rPr>
      </w:pPr>
      <w:r w:rsidRPr="00B12829">
        <w:rPr>
          <w:rFonts w:ascii="Calibri" w:hAnsi="Calibri" w:cs="Calibri"/>
          <w:noProof/>
          <w:sz w:val="24"/>
          <w:szCs w:val="32"/>
        </w:rPr>
        <w:t>Romulus (r. 753-717)</w:t>
      </w:r>
    </w:p>
    <w:p w14:paraId="2BA3E9B0" w14:textId="77777777" w:rsidR="00B12829" w:rsidRPr="00B12829" w:rsidRDefault="00B12829" w:rsidP="007C6D1F">
      <w:pPr>
        <w:pStyle w:val="a3"/>
        <w:numPr>
          <w:ilvl w:val="0"/>
          <w:numId w:val="19"/>
        </w:numPr>
        <w:spacing w:line="360" w:lineRule="auto"/>
        <w:ind w:firstLineChars="0"/>
        <w:rPr>
          <w:rFonts w:ascii="Calibri" w:hAnsi="Calibri" w:cs="Calibri"/>
          <w:noProof/>
          <w:sz w:val="24"/>
          <w:szCs w:val="32"/>
        </w:rPr>
      </w:pPr>
      <w:r w:rsidRPr="00B12829">
        <w:rPr>
          <w:rFonts w:ascii="Calibri" w:hAnsi="Calibri" w:cs="Calibri"/>
          <w:noProof/>
          <w:sz w:val="24"/>
          <w:szCs w:val="32"/>
        </w:rPr>
        <w:t>Numa Pompilius (r. 716-674 BC)</w:t>
      </w:r>
    </w:p>
    <w:p w14:paraId="4A48C573" w14:textId="77777777" w:rsidR="00B12829" w:rsidRPr="00B12829" w:rsidRDefault="00B12829" w:rsidP="007C6D1F">
      <w:pPr>
        <w:pStyle w:val="a3"/>
        <w:numPr>
          <w:ilvl w:val="0"/>
          <w:numId w:val="19"/>
        </w:numPr>
        <w:spacing w:line="360" w:lineRule="auto"/>
        <w:ind w:firstLineChars="0"/>
        <w:rPr>
          <w:rFonts w:ascii="Calibri" w:hAnsi="Calibri" w:cs="Calibri"/>
          <w:noProof/>
          <w:sz w:val="24"/>
          <w:szCs w:val="32"/>
        </w:rPr>
      </w:pPr>
      <w:r w:rsidRPr="00B12829">
        <w:rPr>
          <w:rFonts w:ascii="Calibri" w:hAnsi="Calibri" w:cs="Calibri"/>
          <w:noProof/>
          <w:sz w:val="24"/>
          <w:szCs w:val="32"/>
        </w:rPr>
        <w:t>Tullus Hostilius (r. 673-642 BC)</w:t>
      </w:r>
    </w:p>
    <w:p w14:paraId="64CBB5AD" w14:textId="77777777" w:rsidR="00B12829" w:rsidRPr="00B12829" w:rsidRDefault="00B12829" w:rsidP="007C6D1F">
      <w:pPr>
        <w:pStyle w:val="a3"/>
        <w:numPr>
          <w:ilvl w:val="0"/>
          <w:numId w:val="19"/>
        </w:numPr>
        <w:spacing w:line="360" w:lineRule="auto"/>
        <w:ind w:firstLineChars="0"/>
        <w:rPr>
          <w:rFonts w:ascii="Calibri" w:hAnsi="Calibri" w:cs="Calibri"/>
          <w:noProof/>
          <w:sz w:val="24"/>
          <w:szCs w:val="32"/>
        </w:rPr>
      </w:pPr>
      <w:r w:rsidRPr="00B12829">
        <w:rPr>
          <w:rFonts w:ascii="Calibri" w:hAnsi="Calibri" w:cs="Calibri"/>
          <w:noProof/>
          <w:sz w:val="24"/>
          <w:szCs w:val="32"/>
        </w:rPr>
        <w:t>Ancus Marcius (r. 641-617 BC)</w:t>
      </w:r>
    </w:p>
    <w:p w14:paraId="76059313" w14:textId="77777777" w:rsidR="00B12829" w:rsidRPr="00B12829" w:rsidRDefault="00B12829" w:rsidP="007C6D1F">
      <w:pPr>
        <w:pStyle w:val="a3"/>
        <w:numPr>
          <w:ilvl w:val="0"/>
          <w:numId w:val="19"/>
        </w:numPr>
        <w:spacing w:line="360" w:lineRule="auto"/>
        <w:ind w:firstLineChars="0"/>
        <w:rPr>
          <w:rFonts w:ascii="Calibri" w:hAnsi="Calibri" w:cs="Calibri"/>
          <w:noProof/>
          <w:sz w:val="24"/>
          <w:szCs w:val="32"/>
        </w:rPr>
      </w:pPr>
      <w:r w:rsidRPr="00B12829">
        <w:rPr>
          <w:rFonts w:ascii="Calibri" w:hAnsi="Calibri" w:cs="Calibri"/>
          <w:noProof/>
          <w:sz w:val="24"/>
          <w:szCs w:val="32"/>
        </w:rPr>
        <w:t>L. Tarquinius Priscus (r. 616-578)</w:t>
      </w:r>
    </w:p>
    <w:p w14:paraId="4EE828F4" w14:textId="77777777" w:rsidR="00B12829" w:rsidRPr="00B12829" w:rsidRDefault="00B12829" w:rsidP="007C6D1F">
      <w:pPr>
        <w:pStyle w:val="a3"/>
        <w:numPr>
          <w:ilvl w:val="0"/>
          <w:numId w:val="19"/>
        </w:numPr>
        <w:spacing w:line="360" w:lineRule="auto"/>
        <w:ind w:firstLineChars="0"/>
        <w:rPr>
          <w:rFonts w:ascii="Calibri" w:hAnsi="Calibri" w:cs="Calibri"/>
          <w:noProof/>
          <w:sz w:val="24"/>
          <w:szCs w:val="32"/>
        </w:rPr>
      </w:pPr>
      <w:r w:rsidRPr="00B12829">
        <w:rPr>
          <w:rFonts w:ascii="Calibri" w:hAnsi="Calibri" w:cs="Calibri"/>
          <w:noProof/>
          <w:sz w:val="24"/>
          <w:szCs w:val="32"/>
        </w:rPr>
        <w:t>Servius Tullius (r. 578-534)</w:t>
      </w:r>
    </w:p>
    <w:p w14:paraId="39A44B66" w14:textId="6D2577B9" w:rsidR="00B12829" w:rsidRDefault="00B12829" w:rsidP="007C6D1F">
      <w:pPr>
        <w:pStyle w:val="a3"/>
        <w:numPr>
          <w:ilvl w:val="0"/>
          <w:numId w:val="19"/>
        </w:numPr>
        <w:spacing w:line="360" w:lineRule="auto"/>
        <w:ind w:firstLineChars="0"/>
        <w:rPr>
          <w:rFonts w:ascii="Calibri" w:hAnsi="Calibri" w:cs="Calibri"/>
          <w:noProof/>
          <w:sz w:val="24"/>
          <w:szCs w:val="32"/>
        </w:rPr>
      </w:pPr>
      <w:r w:rsidRPr="00B12829">
        <w:rPr>
          <w:rFonts w:ascii="Calibri" w:hAnsi="Calibri" w:cs="Calibri"/>
          <w:noProof/>
          <w:sz w:val="24"/>
          <w:szCs w:val="32"/>
        </w:rPr>
        <w:t>L. Tarquinius Superbus (r. 534-509)</w:t>
      </w:r>
    </w:p>
    <w:p w14:paraId="1085E2B1" w14:textId="437DB287" w:rsidR="00403743" w:rsidRDefault="00B227F5" w:rsidP="007C6D1F">
      <w:pPr>
        <w:pStyle w:val="a3"/>
        <w:numPr>
          <w:ilvl w:val="0"/>
          <w:numId w:val="17"/>
        </w:numPr>
        <w:spacing w:line="360" w:lineRule="auto"/>
        <w:ind w:firstLineChars="0"/>
        <w:rPr>
          <w:rFonts w:ascii="Calibri" w:hAnsi="Calibri" w:cs="Calibri"/>
          <w:noProof/>
          <w:sz w:val="24"/>
          <w:szCs w:val="32"/>
        </w:rPr>
      </w:pPr>
      <w:r w:rsidRPr="00403743">
        <w:rPr>
          <w:rFonts w:ascii="Calibri" w:hAnsi="Calibri" w:cs="Calibri"/>
          <w:noProof/>
          <w:sz w:val="24"/>
          <w:szCs w:val="32"/>
        </w:rPr>
        <w:lastRenderedPageBreak/>
        <w:drawing>
          <wp:anchor distT="0" distB="0" distL="114300" distR="114300" simplePos="0" relativeHeight="251672576" behindDoc="0" locked="0" layoutInCell="1" allowOverlap="1" wp14:anchorId="6D7C5DD5" wp14:editId="7D4DDC05">
            <wp:simplePos x="0" y="0"/>
            <wp:positionH relativeFrom="column">
              <wp:posOffset>2883388</wp:posOffset>
            </wp:positionH>
            <wp:positionV relativeFrom="paragraph">
              <wp:posOffset>337624</wp:posOffset>
            </wp:positionV>
            <wp:extent cx="2787015" cy="3526790"/>
            <wp:effectExtent l="0" t="0" r="0" b="3810"/>
            <wp:wrapTopAndBottom/>
            <wp:docPr id="55" name="Picture 2">
              <a:extLst xmlns:a="http://schemas.openxmlformats.org/drawingml/2006/main">
                <a:ext uri="{FF2B5EF4-FFF2-40B4-BE49-F238E27FC236}">
                  <a16:creationId xmlns:a16="http://schemas.microsoft.com/office/drawing/2014/main" id="{A35FDA7B-6E5E-4C1E-82AF-F898F12413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5FDA7B-6E5E-4C1E-82AF-F898F1241311}"/>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7015" cy="3526790"/>
                    </a:xfrm>
                    <a:prstGeom prst="rect">
                      <a:avLst/>
                    </a:prstGeom>
                  </pic:spPr>
                </pic:pic>
              </a:graphicData>
            </a:graphic>
            <wp14:sizeRelH relativeFrom="page">
              <wp14:pctWidth>0</wp14:pctWidth>
            </wp14:sizeRelH>
            <wp14:sizeRelV relativeFrom="page">
              <wp14:pctHeight>0</wp14:pctHeight>
            </wp14:sizeRelV>
          </wp:anchor>
        </w:drawing>
      </w:r>
      <w:r w:rsidR="00403743" w:rsidRPr="00403743">
        <w:rPr>
          <w:rFonts w:ascii="Calibri" w:hAnsi="Calibri" w:cs="Calibri"/>
          <w:noProof/>
          <w:sz w:val="24"/>
          <w:szCs w:val="32"/>
        </w:rPr>
        <w:drawing>
          <wp:anchor distT="0" distB="0" distL="114300" distR="114300" simplePos="0" relativeHeight="251671552" behindDoc="0" locked="0" layoutInCell="1" allowOverlap="1" wp14:anchorId="53F3213D" wp14:editId="1A6C10AC">
            <wp:simplePos x="0" y="0"/>
            <wp:positionH relativeFrom="column">
              <wp:posOffset>483479</wp:posOffset>
            </wp:positionH>
            <wp:positionV relativeFrom="paragraph">
              <wp:posOffset>400685</wp:posOffset>
            </wp:positionV>
            <wp:extent cx="2322195" cy="3463925"/>
            <wp:effectExtent l="0" t="0" r="1905" b="3175"/>
            <wp:wrapTopAndBottom/>
            <wp:docPr id="54" name="Picture 2">
              <a:extLst xmlns:a="http://schemas.openxmlformats.org/drawingml/2006/main">
                <a:ext uri="{FF2B5EF4-FFF2-40B4-BE49-F238E27FC236}">
                  <a16:creationId xmlns:a16="http://schemas.microsoft.com/office/drawing/2014/main" id="{FDC24448-D360-4DF0-B497-43A4A94B0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4448-D360-4DF0-B497-43A4A94B014C}"/>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2195" cy="3463925"/>
                    </a:xfrm>
                    <a:prstGeom prst="rect">
                      <a:avLst/>
                    </a:prstGeom>
                  </pic:spPr>
                </pic:pic>
              </a:graphicData>
            </a:graphic>
            <wp14:sizeRelH relativeFrom="page">
              <wp14:pctWidth>0</wp14:pctWidth>
            </wp14:sizeRelH>
            <wp14:sizeRelV relativeFrom="page">
              <wp14:pctHeight>0</wp14:pctHeight>
            </wp14:sizeRelV>
          </wp:anchor>
        </w:drawing>
      </w:r>
      <w:r w:rsidR="00403743">
        <w:rPr>
          <w:rFonts w:ascii="Calibri" w:hAnsi="Calibri" w:cs="Calibri" w:hint="eastAsia"/>
          <w:noProof/>
          <w:sz w:val="24"/>
          <w:szCs w:val="32"/>
        </w:rPr>
        <w:t>Literary</w:t>
      </w:r>
      <w:r w:rsidR="00403743">
        <w:rPr>
          <w:rFonts w:ascii="Calibri" w:hAnsi="Calibri" w:cs="Calibri"/>
          <w:noProof/>
          <w:sz w:val="24"/>
          <w:szCs w:val="32"/>
        </w:rPr>
        <w:t xml:space="preserve"> records</w:t>
      </w:r>
      <w:r w:rsidR="007139B2">
        <w:rPr>
          <w:rFonts w:ascii="Calibri" w:hAnsi="Calibri" w:cs="Calibri"/>
          <w:noProof/>
          <w:sz w:val="24"/>
          <w:szCs w:val="32"/>
        </w:rPr>
        <w:t xml:space="preserve"> (2 famous myths</w:t>
      </w:r>
      <w:r w:rsidR="007139B2">
        <w:rPr>
          <w:rStyle w:val="a6"/>
          <w:rFonts w:ascii="Calibri" w:hAnsi="Calibri" w:cs="Calibri"/>
          <w:noProof/>
          <w:sz w:val="24"/>
          <w:szCs w:val="32"/>
        </w:rPr>
        <w:footnoteReference w:id="27"/>
      </w:r>
      <w:r w:rsidR="007139B2">
        <w:rPr>
          <w:rFonts w:ascii="Calibri" w:hAnsi="Calibri" w:cs="Calibri"/>
          <w:noProof/>
          <w:sz w:val="24"/>
          <w:szCs w:val="32"/>
        </w:rPr>
        <w:t>)</w:t>
      </w:r>
    </w:p>
    <w:p w14:paraId="0C7474B6" w14:textId="4DC3F669" w:rsidR="00403743" w:rsidRDefault="00B227F5" w:rsidP="007C6D1F">
      <w:pPr>
        <w:pStyle w:val="a3"/>
        <w:numPr>
          <w:ilvl w:val="0"/>
          <w:numId w:val="12"/>
        </w:numPr>
        <w:spacing w:line="360" w:lineRule="auto"/>
        <w:ind w:firstLineChars="0"/>
        <w:rPr>
          <w:rFonts w:ascii="Calibri" w:hAnsi="Calibri" w:cs="Calibri"/>
          <w:noProof/>
          <w:sz w:val="24"/>
          <w:szCs w:val="32"/>
        </w:rPr>
      </w:pPr>
      <w:r>
        <w:rPr>
          <w:rFonts w:ascii="Calibri" w:hAnsi="Calibri" w:cs="Calibri" w:hint="eastAsia"/>
          <w:noProof/>
          <w:sz w:val="24"/>
          <w:szCs w:val="32"/>
        </w:rPr>
        <w:t>C</w:t>
      </w:r>
      <w:r>
        <w:rPr>
          <w:rFonts w:ascii="Calibri" w:hAnsi="Calibri" w:cs="Calibri"/>
          <w:noProof/>
          <w:sz w:val="24"/>
          <w:szCs w:val="32"/>
        </w:rPr>
        <w:t>itizenship</w:t>
      </w:r>
    </w:p>
    <w:p w14:paraId="71D0F2C8" w14:textId="5FDAA188" w:rsidR="00AE58C0" w:rsidRDefault="00AE58C0" w:rsidP="007C6D1F">
      <w:pPr>
        <w:pStyle w:val="a3"/>
        <w:numPr>
          <w:ilvl w:val="0"/>
          <w:numId w:val="20"/>
        </w:numPr>
        <w:spacing w:line="360" w:lineRule="auto"/>
        <w:ind w:firstLineChars="0"/>
        <w:rPr>
          <w:rFonts w:ascii="Calibri" w:hAnsi="Calibri" w:cs="Calibri"/>
          <w:noProof/>
          <w:sz w:val="24"/>
          <w:szCs w:val="32"/>
        </w:rPr>
      </w:pPr>
      <w:r>
        <w:rPr>
          <w:rFonts w:ascii="Calibri" w:hAnsi="Calibri" w:cs="Calibri" w:hint="eastAsia"/>
          <w:noProof/>
          <w:sz w:val="24"/>
          <w:szCs w:val="32"/>
        </w:rPr>
        <w:t>I</w:t>
      </w:r>
      <w:r>
        <w:rPr>
          <w:rFonts w:ascii="Calibri" w:hAnsi="Calibri" w:cs="Calibri"/>
          <w:noProof/>
          <w:sz w:val="24"/>
          <w:szCs w:val="32"/>
        </w:rPr>
        <w:t>ntroduction</w:t>
      </w:r>
    </w:p>
    <w:p w14:paraId="78A17322" w14:textId="77777777" w:rsidR="00AE58C0" w:rsidRPr="00AE58C0" w:rsidRDefault="00AE58C0" w:rsidP="007C6D1F">
      <w:pPr>
        <w:pStyle w:val="a3"/>
        <w:numPr>
          <w:ilvl w:val="0"/>
          <w:numId w:val="21"/>
        </w:numPr>
        <w:spacing w:line="360" w:lineRule="auto"/>
        <w:ind w:firstLineChars="0"/>
        <w:rPr>
          <w:rFonts w:ascii="Calibri" w:hAnsi="Calibri" w:cs="Calibri"/>
          <w:noProof/>
          <w:sz w:val="24"/>
          <w:szCs w:val="32"/>
        </w:rPr>
      </w:pPr>
      <w:r w:rsidRPr="00AE58C0">
        <w:rPr>
          <w:rFonts w:ascii="Calibri" w:hAnsi="Calibri" w:cs="Calibri"/>
          <w:noProof/>
          <w:sz w:val="24"/>
          <w:szCs w:val="32"/>
        </w:rPr>
        <w:t xml:space="preserve">Rome appeared to be remarkably </w:t>
      </w:r>
      <w:r w:rsidRPr="00B9512F">
        <w:rPr>
          <w:rFonts w:ascii="Calibri" w:hAnsi="Calibri" w:cs="Calibri"/>
          <w:b/>
          <w:bCs/>
          <w:noProof/>
          <w:sz w:val="24"/>
          <w:szCs w:val="32"/>
        </w:rPr>
        <w:t>flexible</w:t>
      </w:r>
      <w:r w:rsidRPr="00AE58C0">
        <w:rPr>
          <w:rFonts w:ascii="Calibri" w:hAnsi="Calibri" w:cs="Calibri"/>
          <w:noProof/>
          <w:sz w:val="24"/>
          <w:szCs w:val="32"/>
        </w:rPr>
        <w:t xml:space="preserve"> in extending citizenship to foreigners. This allowed Rome to </w:t>
      </w:r>
      <w:r w:rsidRPr="00B9512F">
        <w:rPr>
          <w:rFonts w:ascii="Calibri" w:hAnsi="Calibri" w:cs="Calibri"/>
          <w:noProof/>
          <w:color w:val="FF0000"/>
          <w:sz w:val="24"/>
          <w:szCs w:val="32"/>
        </w:rPr>
        <w:t>grow faster than other states</w:t>
      </w:r>
      <w:r w:rsidRPr="00AE58C0">
        <w:rPr>
          <w:rFonts w:ascii="Calibri" w:hAnsi="Calibri" w:cs="Calibri"/>
          <w:noProof/>
          <w:sz w:val="24"/>
          <w:szCs w:val="32"/>
        </w:rPr>
        <w:t>.</w:t>
      </w:r>
    </w:p>
    <w:p w14:paraId="6173CD86" w14:textId="65AE5F24" w:rsidR="00AE58C0" w:rsidRDefault="00AE58C0" w:rsidP="007C6D1F">
      <w:pPr>
        <w:pStyle w:val="a3"/>
        <w:numPr>
          <w:ilvl w:val="0"/>
          <w:numId w:val="21"/>
        </w:numPr>
        <w:spacing w:line="360" w:lineRule="auto"/>
        <w:ind w:firstLineChars="0"/>
        <w:rPr>
          <w:rFonts w:ascii="Calibri" w:hAnsi="Calibri" w:cs="Calibri"/>
          <w:noProof/>
          <w:sz w:val="24"/>
          <w:szCs w:val="32"/>
        </w:rPr>
      </w:pPr>
      <w:r w:rsidRPr="00AE58C0">
        <w:rPr>
          <w:rFonts w:ascii="Calibri" w:hAnsi="Calibri" w:cs="Calibri"/>
          <w:noProof/>
          <w:sz w:val="24"/>
          <w:szCs w:val="32"/>
        </w:rPr>
        <w:t>Membership of a</w:t>
      </w:r>
      <w:r w:rsidRPr="00481874">
        <w:rPr>
          <w:rFonts w:ascii="Calibri" w:hAnsi="Calibri" w:cs="Calibri"/>
          <w:i/>
          <w:iCs/>
          <w:noProof/>
          <w:color w:val="4472C4" w:themeColor="accent1"/>
          <w:sz w:val="24"/>
          <w:szCs w:val="32"/>
        </w:rPr>
        <w:t xml:space="preserve"> curia</w:t>
      </w:r>
      <w:r w:rsidRPr="00AE58C0">
        <w:rPr>
          <w:rFonts w:ascii="Calibri" w:hAnsi="Calibri" w:cs="Calibri"/>
          <w:noProof/>
          <w:sz w:val="24"/>
          <w:szCs w:val="32"/>
        </w:rPr>
        <w:t xml:space="preserve"> and tribe seemed to be a prerequisite</w:t>
      </w:r>
      <w:r w:rsidR="00481874">
        <w:rPr>
          <w:rFonts w:ascii="Calibri" w:hAnsi="Calibri" w:cs="Calibri"/>
          <w:noProof/>
          <w:sz w:val="24"/>
          <w:szCs w:val="32"/>
        </w:rPr>
        <w:t xml:space="preserve"> (</w:t>
      </w:r>
      <w:r w:rsidR="00481874">
        <w:rPr>
          <w:rFonts w:ascii="Calibri" w:hAnsi="Calibri" w:cs="Calibri" w:hint="eastAsia"/>
          <w:noProof/>
          <w:sz w:val="24"/>
          <w:szCs w:val="32"/>
        </w:rPr>
        <w:t>前提条件</w:t>
      </w:r>
      <w:r w:rsidR="00481874">
        <w:rPr>
          <w:rFonts w:ascii="Calibri" w:hAnsi="Calibri" w:cs="Calibri"/>
          <w:noProof/>
          <w:sz w:val="24"/>
          <w:szCs w:val="32"/>
        </w:rPr>
        <w:t>)</w:t>
      </w:r>
      <w:r w:rsidRPr="00AE58C0">
        <w:rPr>
          <w:rFonts w:ascii="Calibri" w:hAnsi="Calibri" w:cs="Calibri"/>
          <w:noProof/>
          <w:sz w:val="24"/>
          <w:szCs w:val="32"/>
        </w:rPr>
        <w:t xml:space="preserve"> for citizenship. Romen citizenship was acquired through </w:t>
      </w:r>
      <w:r w:rsidRPr="00423B3F">
        <w:rPr>
          <w:rFonts w:ascii="Calibri" w:hAnsi="Calibri" w:cs="Calibri"/>
          <w:b/>
          <w:bCs/>
          <w:noProof/>
          <w:sz w:val="24"/>
          <w:szCs w:val="32"/>
        </w:rPr>
        <w:t>birth</w:t>
      </w:r>
      <w:r w:rsidRPr="00AE58C0">
        <w:rPr>
          <w:rFonts w:ascii="Calibri" w:hAnsi="Calibri" w:cs="Calibri"/>
          <w:noProof/>
          <w:sz w:val="24"/>
          <w:szCs w:val="32"/>
        </w:rPr>
        <w:t xml:space="preserve">, </w:t>
      </w:r>
      <w:r w:rsidRPr="00423B3F">
        <w:rPr>
          <w:rFonts w:ascii="Calibri" w:hAnsi="Calibri" w:cs="Calibri"/>
          <w:b/>
          <w:bCs/>
          <w:noProof/>
          <w:sz w:val="24"/>
          <w:szCs w:val="32"/>
        </w:rPr>
        <w:t xml:space="preserve">manumission </w:t>
      </w:r>
      <w:r w:rsidRPr="00AE58C0">
        <w:rPr>
          <w:rFonts w:ascii="Calibri" w:hAnsi="Calibri" w:cs="Calibri"/>
          <w:noProof/>
          <w:sz w:val="24"/>
          <w:szCs w:val="32"/>
        </w:rPr>
        <w:t>(</w:t>
      </w:r>
      <w:r w:rsidR="00423B3F">
        <w:rPr>
          <w:rFonts w:ascii="Calibri" w:hAnsi="Calibri" w:cs="Calibri" w:hint="eastAsia"/>
          <w:noProof/>
          <w:sz w:val="24"/>
          <w:szCs w:val="32"/>
        </w:rPr>
        <w:t>解放</w:t>
      </w:r>
      <w:r w:rsidR="00423B3F">
        <w:rPr>
          <w:rFonts w:ascii="Calibri" w:hAnsi="Calibri" w:cs="Calibri"/>
          <w:noProof/>
          <w:sz w:val="24"/>
          <w:szCs w:val="32"/>
        </w:rPr>
        <w:t xml:space="preserve">, </w:t>
      </w:r>
      <w:r w:rsidRPr="00AE58C0">
        <w:rPr>
          <w:rFonts w:ascii="Calibri" w:hAnsi="Calibri" w:cs="Calibri"/>
          <w:noProof/>
          <w:sz w:val="24"/>
          <w:szCs w:val="32"/>
        </w:rPr>
        <w:t xml:space="preserve">for slaves) or a </w:t>
      </w:r>
      <w:r w:rsidRPr="00423B3F">
        <w:rPr>
          <w:rFonts w:ascii="Calibri" w:hAnsi="Calibri" w:cs="Calibri"/>
          <w:b/>
          <w:bCs/>
          <w:noProof/>
          <w:sz w:val="24"/>
          <w:szCs w:val="32"/>
        </w:rPr>
        <w:t>special grant to</w:t>
      </w:r>
      <w:r w:rsidRPr="00AE58C0">
        <w:rPr>
          <w:rFonts w:ascii="Calibri" w:hAnsi="Calibri" w:cs="Calibri"/>
          <w:noProof/>
          <w:sz w:val="24"/>
          <w:szCs w:val="32"/>
        </w:rPr>
        <w:t xml:space="preserve"> </w:t>
      </w:r>
      <w:r w:rsidRPr="00AE58C0">
        <w:rPr>
          <w:rFonts w:ascii="Calibri" w:hAnsi="Calibri" w:cs="Calibri"/>
          <w:i/>
          <w:iCs/>
          <w:noProof/>
          <w:color w:val="4472C4" w:themeColor="accent1"/>
          <w:sz w:val="24"/>
          <w:szCs w:val="32"/>
        </w:rPr>
        <w:t>peregrini</w:t>
      </w:r>
      <w:r w:rsidRPr="00AE58C0">
        <w:rPr>
          <w:rFonts w:ascii="Calibri" w:hAnsi="Calibri" w:cs="Calibri"/>
          <w:noProof/>
          <w:sz w:val="24"/>
          <w:szCs w:val="32"/>
        </w:rPr>
        <w:t xml:space="preserve"> (foreigners). </w:t>
      </w:r>
    </w:p>
    <w:p w14:paraId="273F0BE9" w14:textId="4DE88D69" w:rsidR="00AE58C0" w:rsidRDefault="00AE58C0" w:rsidP="007C6D1F">
      <w:pPr>
        <w:pStyle w:val="a3"/>
        <w:numPr>
          <w:ilvl w:val="0"/>
          <w:numId w:val="12"/>
        </w:numPr>
        <w:spacing w:line="360" w:lineRule="auto"/>
        <w:ind w:firstLineChars="0"/>
        <w:rPr>
          <w:rFonts w:ascii="Calibri" w:hAnsi="Calibri" w:cs="Calibri"/>
          <w:noProof/>
          <w:sz w:val="24"/>
          <w:szCs w:val="32"/>
        </w:rPr>
      </w:pPr>
      <w:r>
        <w:rPr>
          <w:rFonts w:ascii="Calibri" w:hAnsi="Calibri" w:cs="Calibri" w:hint="eastAsia"/>
          <w:noProof/>
          <w:sz w:val="24"/>
          <w:szCs w:val="32"/>
        </w:rPr>
        <w:t>L</w:t>
      </w:r>
      <w:r>
        <w:rPr>
          <w:rFonts w:ascii="Calibri" w:hAnsi="Calibri" w:cs="Calibri"/>
          <w:noProof/>
          <w:sz w:val="24"/>
          <w:szCs w:val="32"/>
        </w:rPr>
        <w:t>atin League</w:t>
      </w:r>
    </w:p>
    <w:p w14:paraId="5D5859D2" w14:textId="035DEEDC" w:rsidR="00AE58C0" w:rsidRDefault="00AE58C0" w:rsidP="007C6D1F">
      <w:pPr>
        <w:pStyle w:val="a3"/>
        <w:numPr>
          <w:ilvl w:val="0"/>
          <w:numId w:val="22"/>
        </w:numPr>
        <w:spacing w:line="360" w:lineRule="auto"/>
        <w:ind w:firstLineChars="0"/>
        <w:rPr>
          <w:rFonts w:ascii="Calibri" w:hAnsi="Calibri" w:cs="Calibri"/>
          <w:noProof/>
          <w:sz w:val="24"/>
          <w:szCs w:val="32"/>
        </w:rPr>
      </w:pPr>
      <w:r>
        <w:rPr>
          <w:rFonts w:ascii="Calibri" w:hAnsi="Calibri" w:cs="Calibri"/>
          <w:noProof/>
          <w:sz w:val="24"/>
          <w:szCs w:val="32"/>
        </w:rPr>
        <w:t>A</w:t>
      </w:r>
      <w:r w:rsidRPr="00423B3F">
        <w:rPr>
          <w:rFonts w:ascii="Calibri" w:hAnsi="Calibri" w:cs="Calibri"/>
          <w:noProof/>
          <w:color w:val="FF0000"/>
          <w:sz w:val="24"/>
          <w:szCs w:val="32"/>
        </w:rPr>
        <w:t xml:space="preserve"> modern term </w:t>
      </w:r>
      <w:r w:rsidRPr="00AE58C0">
        <w:rPr>
          <w:rFonts w:ascii="Calibri" w:hAnsi="Calibri" w:cs="Calibri"/>
          <w:noProof/>
          <w:sz w:val="24"/>
          <w:szCs w:val="32"/>
        </w:rPr>
        <w:t xml:space="preserve">to refer to a league between states in Latium that emerged sometime in the late 6th century BC. The purpose of this league was to provide a structure for regulating relations between member states and also to provide for collective action against enemies outside the league. In 499 or 496, the Latin League was defeated by Rome at </w:t>
      </w:r>
      <w:r w:rsidRPr="00423B3F">
        <w:rPr>
          <w:rFonts w:ascii="Calibri" w:hAnsi="Calibri" w:cs="Calibri"/>
          <w:b/>
          <w:bCs/>
          <w:noProof/>
          <w:sz w:val="24"/>
          <w:szCs w:val="32"/>
        </w:rPr>
        <w:t>the battle of Lake Regillus</w:t>
      </w:r>
      <w:r w:rsidRPr="00AE58C0">
        <w:rPr>
          <w:rFonts w:ascii="Calibri" w:hAnsi="Calibri" w:cs="Calibri"/>
          <w:noProof/>
          <w:sz w:val="24"/>
          <w:szCs w:val="32"/>
        </w:rPr>
        <w:t>; the League was forced into a treaty by Rome, which would henceforth dominate it.</w:t>
      </w:r>
    </w:p>
    <w:p w14:paraId="3039482B" w14:textId="1BFC6E16" w:rsidR="00F463D8" w:rsidRPr="007139B2" w:rsidRDefault="00EF16E0" w:rsidP="007C6D1F">
      <w:pPr>
        <w:pStyle w:val="a3"/>
        <w:numPr>
          <w:ilvl w:val="0"/>
          <w:numId w:val="12"/>
        </w:numPr>
        <w:spacing w:line="360" w:lineRule="auto"/>
        <w:ind w:firstLineChars="0"/>
        <w:rPr>
          <w:rFonts w:ascii="Calibri" w:hAnsi="Calibri" w:cs="Calibri"/>
          <w:b/>
          <w:bCs/>
          <w:noProof/>
          <w:sz w:val="24"/>
          <w:szCs w:val="32"/>
        </w:rPr>
      </w:pPr>
      <w:r w:rsidRPr="009B681B">
        <w:rPr>
          <w:rFonts w:ascii="Calibri" w:hAnsi="Calibri" w:cs="Calibri"/>
          <w:noProof/>
          <w:sz w:val="24"/>
          <w:szCs w:val="32"/>
        </w:rPr>
        <w:lastRenderedPageBreak/>
        <w:drawing>
          <wp:anchor distT="0" distB="0" distL="114300" distR="114300" simplePos="0" relativeHeight="251674624" behindDoc="0" locked="0" layoutInCell="1" allowOverlap="1" wp14:anchorId="4876A0EC" wp14:editId="7623EC3B">
            <wp:simplePos x="0" y="0"/>
            <wp:positionH relativeFrom="column">
              <wp:posOffset>3313430</wp:posOffset>
            </wp:positionH>
            <wp:positionV relativeFrom="paragraph">
              <wp:posOffset>309880</wp:posOffset>
            </wp:positionV>
            <wp:extent cx="2571115" cy="3254375"/>
            <wp:effectExtent l="0" t="0" r="0" b="0"/>
            <wp:wrapTopAndBottom/>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71115" cy="3254375"/>
                    </a:xfrm>
                    <a:prstGeom prst="rect">
                      <a:avLst/>
                    </a:prstGeom>
                  </pic:spPr>
                </pic:pic>
              </a:graphicData>
            </a:graphic>
            <wp14:sizeRelH relativeFrom="page">
              <wp14:pctWidth>0</wp14:pctWidth>
            </wp14:sizeRelH>
            <wp14:sizeRelV relativeFrom="page">
              <wp14:pctHeight>0</wp14:pctHeight>
            </wp14:sizeRelV>
          </wp:anchor>
        </w:drawing>
      </w:r>
      <w:r w:rsidRPr="009B681B">
        <w:rPr>
          <w:rFonts w:ascii="Calibri" w:hAnsi="Calibri" w:cs="Calibri"/>
          <w:noProof/>
          <w:sz w:val="24"/>
          <w:szCs w:val="32"/>
        </w:rPr>
        <w:drawing>
          <wp:anchor distT="0" distB="0" distL="114300" distR="114300" simplePos="0" relativeHeight="251673600" behindDoc="0" locked="0" layoutInCell="1" allowOverlap="1" wp14:anchorId="1E61DC4D" wp14:editId="7952BCDA">
            <wp:simplePos x="0" y="0"/>
            <wp:positionH relativeFrom="column">
              <wp:posOffset>-645160</wp:posOffset>
            </wp:positionH>
            <wp:positionV relativeFrom="paragraph">
              <wp:posOffset>325755</wp:posOffset>
            </wp:positionV>
            <wp:extent cx="3961765" cy="3238500"/>
            <wp:effectExtent l="0" t="0" r="635" b="0"/>
            <wp:wrapTopAndBottom/>
            <wp:docPr id="56" name="Picture 3">
              <a:extLst xmlns:a="http://schemas.openxmlformats.org/drawingml/2006/main">
                <a:ext uri="{FF2B5EF4-FFF2-40B4-BE49-F238E27FC236}">
                  <a16:creationId xmlns:a16="http://schemas.microsoft.com/office/drawing/2014/main" id="{0AEC3D2C-843E-40AE-A079-E31700615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EC3D2C-843E-40AE-A079-E3170061522A}"/>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61765" cy="3238500"/>
                    </a:xfrm>
                    <a:prstGeom prst="rect">
                      <a:avLst/>
                    </a:prstGeom>
                  </pic:spPr>
                </pic:pic>
              </a:graphicData>
            </a:graphic>
            <wp14:sizeRelH relativeFrom="page">
              <wp14:pctWidth>0</wp14:pctWidth>
            </wp14:sizeRelH>
            <wp14:sizeRelV relativeFrom="page">
              <wp14:pctHeight>0</wp14:pctHeight>
            </wp14:sizeRelV>
          </wp:anchor>
        </w:drawing>
      </w:r>
      <w:r w:rsidR="00F463D8" w:rsidRPr="007139B2">
        <w:rPr>
          <w:rFonts w:ascii="Calibri" w:hAnsi="Calibri" w:cs="Calibri"/>
          <w:b/>
          <w:bCs/>
          <w:i/>
          <w:iCs/>
          <w:noProof/>
          <w:color w:val="4472C4" w:themeColor="accent1"/>
          <w:sz w:val="24"/>
          <w:szCs w:val="32"/>
        </w:rPr>
        <w:t>Comitia centuriata</w:t>
      </w:r>
    </w:p>
    <w:p w14:paraId="45A12598" w14:textId="091ED095" w:rsidR="00F463D8" w:rsidRDefault="00F463D8" w:rsidP="007C6D1F">
      <w:pPr>
        <w:pStyle w:val="a3"/>
        <w:numPr>
          <w:ilvl w:val="0"/>
          <w:numId w:val="23"/>
        </w:numPr>
        <w:spacing w:line="360" w:lineRule="auto"/>
        <w:ind w:firstLineChars="0"/>
        <w:rPr>
          <w:rFonts w:ascii="Calibri" w:hAnsi="Calibri" w:cs="Calibri"/>
          <w:noProof/>
          <w:sz w:val="24"/>
          <w:szCs w:val="32"/>
        </w:rPr>
      </w:pPr>
      <w:r>
        <w:rPr>
          <w:rFonts w:ascii="Calibri" w:hAnsi="Calibri" w:cs="Calibri" w:hint="eastAsia"/>
          <w:noProof/>
          <w:sz w:val="24"/>
          <w:szCs w:val="32"/>
        </w:rPr>
        <w:t>I</w:t>
      </w:r>
      <w:r>
        <w:rPr>
          <w:rFonts w:ascii="Calibri" w:hAnsi="Calibri" w:cs="Calibri"/>
          <w:noProof/>
          <w:sz w:val="24"/>
          <w:szCs w:val="32"/>
        </w:rPr>
        <w:t>ntroduction</w:t>
      </w:r>
    </w:p>
    <w:p w14:paraId="3C97D3D8" w14:textId="60942881" w:rsidR="00F463D8" w:rsidRDefault="00F463D8" w:rsidP="007C6D1F">
      <w:pPr>
        <w:pStyle w:val="a3"/>
        <w:numPr>
          <w:ilvl w:val="0"/>
          <w:numId w:val="24"/>
        </w:numPr>
        <w:spacing w:line="360" w:lineRule="auto"/>
        <w:ind w:firstLineChars="0"/>
        <w:rPr>
          <w:rFonts w:ascii="Calibri" w:hAnsi="Calibri" w:cs="Calibri"/>
          <w:noProof/>
          <w:sz w:val="24"/>
          <w:szCs w:val="32"/>
        </w:rPr>
      </w:pPr>
      <w:r w:rsidRPr="00F463D8">
        <w:rPr>
          <w:rFonts w:ascii="Calibri" w:hAnsi="Calibri" w:cs="Calibri"/>
          <w:noProof/>
          <w:sz w:val="24"/>
          <w:szCs w:val="32"/>
        </w:rPr>
        <w:t xml:space="preserve">Under </w:t>
      </w:r>
      <w:r w:rsidRPr="007139B2">
        <w:rPr>
          <w:rFonts w:ascii="Calibri" w:hAnsi="Calibri" w:cs="Calibri"/>
          <w:b/>
          <w:bCs/>
          <w:noProof/>
          <w:sz w:val="24"/>
          <w:szCs w:val="32"/>
        </w:rPr>
        <w:t>Servius Tullius</w:t>
      </w:r>
      <w:r w:rsidRPr="00F463D8">
        <w:rPr>
          <w:rFonts w:ascii="Calibri" w:hAnsi="Calibri" w:cs="Calibri"/>
          <w:noProof/>
          <w:sz w:val="24"/>
          <w:szCs w:val="32"/>
        </w:rPr>
        <w:t xml:space="preserve"> (traditionally r. 578-534), a new form of organizing citizens</w:t>
      </w:r>
      <w:r w:rsidR="007139B2">
        <w:rPr>
          <w:rFonts w:ascii="Calibri" w:hAnsi="Calibri" w:cs="Calibri"/>
          <w:noProof/>
          <w:sz w:val="24"/>
          <w:szCs w:val="32"/>
        </w:rPr>
        <w:t>.</w:t>
      </w:r>
      <w:r w:rsidR="001419EF">
        <w:rPr>
          <w:rFonts w:ascii="Calibri" w:hAnsi="Calibri" w:cs="Calibri"/>
          <w:noProof/>
          <w:sz w:val="24"/>
          <w:szCs w:val="32"/>
        </w:rPr>
        <w:t xml:space="preserve"> The </w:t>
      </w:r>
      <w:r w:rsidR="00177915">
        <w:rPr>
          <w:rFonts w:ascii="Calibri" w:hAnsi="Calibri" w:cs="Calibri"/>
          <w:noProof/>
          <w:sz w:val="24"/>
          <w:szCs w:val="32"/>
        </w:rPr>
        <w:t xml:space="preserve">new organization may have to do with the warfare, giving more </w:t>
      </w:r>
      <w:r w:rsidR="00177915" w:rsidRPr="00177915">
        <w:rPr>
          <w:rFonts w:ascii="Calibri" w:hAnsi="Calibri" w:cs="Calibri"/>
          <w:noProof/>
          <w:sz w:val="24"/>
          <w:szCs w:val="32"/>
        </w:rPr>
        <w:t>discursive power</w:t>
      </w:r>
      <w:r w:rsidR="00177915">
        <w:rPr>
          <w:rFonts w:ascii="Calibri" w:hAnsi="Calibri" w:cs="Calibri"/>
          <w:noProof/>
          <w:sz w:val="24"/>
          <w:szCs w:val="32"/>
        </w:rPr>
        <w:t xml:space="preserve"> (</w:t>
      </w:r>
      <w:r w:rsidR="00177915">
        <w:rPr>
          <w:rFonts w:ascii="Calibri" w:hAnsi="Calibri" w:cs="Calibri" w:hint="eastAsia"/>
          <w:noProof/>
          <w:sz w:val="24"/>
          <w:szCs w:val="32"/>
        </w:rPr>
        <w:t>话语权</w:t>
      </w:r>
      <w:r w:rsidR="00177915">
        <w:rPr>
          <w:rFonts w:ascii="Calibri" w:hAnsi="Calibri" w:cs="Calibri"/>
          <w:noProof/>
          <w:sz w:val="24"/>
          <w:szCs w:val="32"/>
        </w:rPr>
        <w:t xml:space="preserve">) to </w:t>
      </w:r>
      <w:r w:rsidR="00C177E2">
        <w:rPr>
          <w:rFonts w:ascii="Calibri" w:hAnsi="Calibri" w:cs="Calibri"/>
          <w:noProof/>
          <w:sz w:val="24"/>
          <w:szCs w:val="32"/>
        </w:rPr>
        <w:t>the classes that</w:t>
      </w:r>
      <w:r w:rsidR="00177915">
        <w:rPr>
          <w:rFonts w:ascii="Calibri" w:hAnsi="Calibri" w:cs="Calibri"/>
          <w:noProof/>
          <w:sz w:val="24"/>
          <w:szCs w:val="32"/>
        </w:rPr>
        <w:t xml:space="preserve"> provide more sodiers.</w:t>
      </w:r>
      <w:r w:rsidR="009067E5">
        <w:rPr>
          <w:rFonts w:ascii="Calibri" w:hAnsi="Calibri" w:cs="Calibri"/>
          <w:noProof/>
          <w:sz w:val="24"/>
          <w:szCs w:val="32"/>
        </w:rPr>
        <w:t xml:space="preserve"> And It may also be an attempt of Tullius to break power of </w:t>
      </w:r>
      <w:r w:rsidR="009067E5" w:rsidRPr="009067E5">
        <w:rPr>
          <w:rFonts w:ascii="Calibri" w:hAnsi="Calibri" w:cs="Calibri"/>
          <w:i/>
          <w:iCs/>
          <w:noProof/>
          <w:color w:val="4472C4" w:themeColor="accent1"/>
          <w:sz w:val="24"/>
          <w:szCs w:val="32"/>
        </w:rPr>
        <w:t>gentes</w:t>
      </w:r>
      <w:r w:rsidR="009067E5">
        <w:rPr>
          <w:rFonts w:ascii="Calibri" w:hAnsi="Calibri" w:cs="Calibri"/>
          <w:i/>
          <w:iCs/>
          <w:noProof/>
          <w:color w:val="4472C4" w:themeColor="accent1"/>
          <w:sz w:val="24"/>
          <w:szCs w:val="32"/>
        </w:rPr>
        <w:t xml:space="preserve"> </w:t>
      </w:r>
      <w:r w:rsidR="009067E5">
        <w:rPr>
          <w:rFonts w:ascii="Calibri" w:hAnsi="Calibri" w:cs="Calibri"/>
          <w:noProof/>
          <w:color w:val="000000" w:themeColor="text1"/>
          <w:sz w:val="24"/>
          <w:szCs w:val="32"/>
        </w:rPr>
        <w:t xml:space="preserve">as he </w:t>
      </w:r>
      <w:r w:rsidR="001249D5">
        <w:rPr>
          <w:rFonts w:ascii="Calibri" w:hAnsi="Calibri" w:cs="Calibri"/>
          <w:noProof/>
          <w:color w:val="000000" w:themeColor="text1"/>
          <w:sz w:val="24"/>
          <w:szCs w:val="32"/>
        </w:rPr>
        <w:t>may be</w:t>
      </w:r>
      <w:r w:rsidR="009067E5">
        <w:rPr>
          <w:rFonts w:ascii="Calibri" w:hAnsi="Calibri" w:cs="Calibri"/>
          <w:noProof/>
          <w:color w:val="000000" w:themeColor="text1"/>
          <w:sz w:val="24"/>
          <w:szCs w:val="32"/>
        </w:rPr>
        <w:t xml:space="preserve"> an outsider.</w:t>
      </w:r>
    </w:p>
    <w:p w14:paraId="74F311E7" w14:textId="172B6C06" w:rsidR="00DA0A9C" w:rsidRPr="00DA0A9C" w:rsidRDefault="003048BA" w:rsidP="007C6D1F">
      <w:pPr>
        <w:pStyle w:val="a3"/>
        <w:numPr>
          <w:ilvl w:val="0"/>
          <w:numId w:val="24"/>
        </w:numPr>
        <w:spacing w:line="360" w:lineRule="auto"/>
        <w:ind w:firstLineChars="0"/>
        <w:rPr>
          <w:rFonts w:ascii="Calibri" w:hAnsi="Calibri" w:cs="Calibri"/>
          <w:noProof/>
          <w:sz w:val="24"/>
          <w:szCs w:val="32"/>
        </w:rPr>
      </w:pPr>
      <w:r w:rsidRPr="003048BA">
        <w:rPr>
          <w:rFonts w:ascii="Calibri" w:hAnsi="Calibri" w:cs="Calibri" w:hint="eastAsia"/>
          <w:noProof/>
          <w:sz w:val="24"/>
          <w:szCs w:val="32"/>
        </w:rPr>
        <w:t xml:space="preserve">Scholars generally agree that the system of the </w:t>
      </w:r>
      <w:r w:rsidRPr="003048BA">
        <w:rPr>
          <w:rFonts w:ascii="Calibri" w:hAnsi="Calibri" w:cs="Calibri" w:hint="eastAsia"/>
          <w:i/>
          <w:iCs/>
          <w:noProof/>
          <w:color w:val="4472C4" w:themeColor="accent1"/>
          <w:sz w:val="24"/>
          <w:szCs w:val="32"/>
        </w:rPr>
        <w:t>comitia centuriata</w:t>
      </w:r>
      <w:r w:rsidRPr="003048BA">
        <w:rPr>
          <w:rFonts w:ascii="Calibri" w:hAnsi="Calibri" w:cs="Calibri" w:hint="eastAsia"/>
          <w:i/>
          <w:iCs/>
          <w:noProof/>
          <w:sz w:val="24"/>
          <w:szCs w:val="32"/>
        </w:rPr>
        <w:t xml:space="preserve"> </w:t>
      </w:r>
      <w:r w:rsidRPr="003048BA">
        <w:rPr>
          <w:rFonts w:ascii="Calibri" w:hAnsi="Calibri" w:cs="Calibri" w:hint="eastAsia"/>
          <w:noProof/>
          <w:sz w:val="24"/>
          <w:szCs w:val="32"/>
        </w:rPr>
        <w:t xml:space="preserve">as provided by Livy, </w:t>
      </w:r>
      <w:r w:rsidRPr="003048BA">
        <w:rPr>
          <w:rFonts w:ascii="Calibri" w:hAnsi="Calibri" w:cs="Calibri" w:hint="eastAsia"/>
          <w:i/>
          <w:iCs/>
          <w:noProof/>
          <w:sz w:val="24"/>
          <w:szCs w:val="32"/>
        </w:rPr>
        <w:t>From the Foundation of Rome</w:t>
      </w:r>
      <w:r w:rsidRPr="003048BA">
        <w:rPr>
          <w:rFonts w:ascii="Calibri" w:hAnsi="Calibri" w:cs="Calibri" w:hint="eastAsia"/>
          <w:noProof/>
          <w:sz w:val="24"/>
          <w:szCs w:val="32"/>
        </w:rPr>
        <w:t xml:space="preserve">, 1.43 and Dionysius of Halicarnassus, </w:t>
      </w:r>
      <w:r w:rsidRPr="003048BA">
        <w:rPr>
          <w:rFonts w:ascii="Calibri" w:hAnsi="Calibri" w:cs="Calibri" w:hint="eastAsia"/>
          <w:i/>
          <w:iCs/>
          <w:noProof/>
          <w:sz w:val="24"/>
          <w:szCs w:val="32"/>
        </w:rPr>
        <w:t>Roman Antiquities</w:t>
      </w:r>
      <w:r w:rsidRPr="003048BA">
        <w:rPr>
          <w:rFonts w:ascii="Calibri" w:hAnsi="Calibri" w:cs="Calibri" w:hint="eastAsia"/>
          <w:noProof/>
          <w:sz w:val="24"/>
          <w:szCs w:val="32"/>
        </w:rPr>
        <w:t xml:space="preserve"> 4.16-18 probably reflects its structure </w:t>
      </w:r>
      <w:r w:rsidRPr="003048BA">
        <w:rPr>
          <w:rFonts w:ascii="Calibri" w:hAnsi="Calibri" w:cs="Calibri" w:hint="eastAsia"/>
          <w:b/>
          <w:bCs/>
          <w:noProof/>
          <w:sz w:val="24"/>
          <w:szCs w:val="32"/>
        </w:rPr>
        <w:t>in the 4</w:t>
      </w:r>
      <w:r w:rsidRPr="003048BA">
        <w:rPr>
          <w:rFonts w:ascii="Calibri" w:hAnsi="Calibri" w:cs="Calibri" w:hint="eastAsia"/>
          <w:b/>
          <w:bCs/>
          <w:noProof/>
          <w:sz w:val="24"/>
          <w:szCs w:val="32"/>
          <w:vertAlign w:val="superscript"/>
        </w:rPr>
        <w:t>th</w:t>
      </w:r>
      <w:r w:rsidRPr="003048BA">
        <w:rPr>
          <w:rFonts w:ascii="Calibri" w:hAnsi="Calibri" w:cs="Calibri" w:hint="eastAsia"/>
          <w:b/>
          <w:bCs/>
          <w:noProof/>
          <w:sz w:val="24"/>
          <w:szCs w:val="32"/>
        </w:rPr>
        <w:t xml:space="preserve"> and 3</w:t>
      </w:r>
      <w:r w:rsidRPr="003048BA">
        <w:rPr>
          <w:rFonts w:ascii="Calibri" w:hAnsi="Calibri" w:cs="Calibri" w:hint="eastAsia"/>
          <w:b/>
          <w:bCs/>
          <w:noProof/>
          <w:sz w:val="24"/>
          <w:szCs w:val="32"/>
          <w:vertAlign w:val="superscript"/>
        </w:rPr>
        <w:t>rd</w:t>
      </w:r>
      <w:r w:rsidRPr="003048BA">
        <w:rPr>
          <w:rFonts w:ascii="Calibri" w:hAnsi="Calibri" w:cs="Calibri" w:hint="eastAsia"/>
          <w:b/>
          <w:bCs/>
          <w:noProof/>
          <w:sz w:val="24"/>
          <w:szCs w:val="32"/>
        </w:rPr>
        <w:t xml:space="preserve"> centuries BC</w:t>
      </w:r>
      <w:r w:rsidRPr="003048BA">
        <w:rPr>
          <w:rFonts w:ascii="Calibri" w:hAnsi="Calibri" w:cs="Calibri" w:hint="eastAsia"/>
          <w:noProof/>
          <w:sz w:val="24"/>
          <w:szCs w:val="32"/>
        </w:rPr>
        <w:t xml:space="preserve">; it was, in all likelihood, </w:t>
      </w:r>
      <w:r w:rsidRPr="003048BA">
        <w:rPr>
          <w:rFonts w:ascii="Calibri" w:hAnsi="Calibri" w:cs="Calibri" w:hint="eastAsia"/>
          <w:b/>
          <w:bCs/>
          <w:noProof/>
          <w:sz w:val="24"/>
          <w:szCs w:val="32"/>
        </w:rPr>
        <w:t>not</w:t>
      </w:r>
      <w:r w:rsidRPr="003048BA">
        <w:rPr>
          <w:rFonts w:ascii="Calibri" w:hAnsi="Calibri" w:cs="Calibri" w:hint="eastAsia"/>
          <w:noProof/>
          <w:sz w:val="24"/>
          <w:szCs w:val="32"/>
        </w:rPr>
        <w:t xml:space="preserve"> structured in this way by king Servius Tullius, to whom its installation is usually ascribed. The reason is that the division of citizens is said to have had a </w:t>
      </w:r>
      <w:r w:rsidRPr="003048BA">
        <w:rPr>
          <w:rFonts w:ascii="Calibri" w:hAnsi="Calibri" w:cs="Calibri" w:hint="eastAsia"/>
          <w:noProof/>
          <w:color w:val="FF0000"/>
          <w:sz w:val="24"/>
          <w:szCs w:val="32"/>
        </w:rPr>
        <w:t>military purpose</w:t>
      </w:r>
      <w:r w:rsidRPr="003048BA">
        <w:rPr>
          <w:rFonts w:ascii="Calibri" w:hAnsi="Calibri" w:cs="Calibri" w:hint="eastAsia"/>
          <w:noProof/>
          <w:sz w:val="24"/>
          <w:szCs w:val="32"/>
        </w:rPr>
        <w:t xml:space="preserve">. But the centuries in the </w:t>
      </w:r>
      <w:r w:rsidRPr="003048BA">
        <w:rPr>
          <w:rFonts w:ascii="Calibri" w:hAnsi="Calibri" w:cs="Calibri" w:hint="eastAsia"/>
          <w:i/>
          <w:iCs/>
          <w:noProof/>
          <w:color w:val="4472C4" w:themeColor="accent1"/>
          <w:sz w:val="24"/>
          <w:szCs w:val="32"/>
        </w:rPr>
        <w:t>comitia centuriata</w:t>
      </w:r>
      <w:r w:rsidRPr="003048BA">
        <w:rPr>
          <w:rFonts w:ascii="Calibri" w:hAnsi="Calibri" w:cs="Calibri" w:hint="eastAsia"/>
          <w:i/>
          <w:iCs/>
          <w:noProof/>
          <w:sz w:val="24"/>
          <w:szCs w:val="32"/>
        </w:rPr>
        <w:t xml:space="preserve"> </w:t>
      </w:r>
      <w:r w:rsidRPr="003048BA">
        <w:rPr>
          <w:rFonts w:ascii="Calibri" w:hAnsi="Calibri" w:cs="Calibri" w:hint="eastAsia"/>
          <w:noProof/>
          <w:sz w:val="24"/>
          <w:szCs w:val="32"/>
        </w:rPr>
        <w:t xml:space="preserve">must have been of </w:t>
      </w:r>
      <w:r w:rsidRPr="003048BA">
        <w:rPr>
          <w:rFonts w:ascii="Calibri" w:hAnsi="Calibri" w:cs="Calibri" w:hint="eastAsia"/>
          <w:noProof/>
          <w:color w:val="FF0000"/>
          <w:sz w:val="24"/>
          <w:szCs w:val="32"/>
        </w:rPr>
        <w:t>various size</w:t>
      </w:r>
      <w:r w:rsidRPr="003048BA">
        <w:rPr>
          <w:rFonts w:ascii="Calibri" w:hAnsi="Calibri" w:cs="Calibri" w:hint="eastAsia"/>
          <w:noProof/>
          <w:sz w:val="24"/>
          <w:szCs w:val="32"/>
        </w:rPr>
        <w:t xml:space="preserve"> excluding</w:t>
      </w:r>
      <w:r w:rsidR="007F3C33">
        <w:rPr>
          <w:rFonts w:ascii="Calibri" w:hAnsi="Calibri" w:cs="Calibri"/>
          <w:noProof/>
          <w:sz w:val="24"/>
          <w:szCs w:val="32"/>
        </w:rPr>
        <w:t xml:space="preserve"> (</w:t>
      </w:r>
      <w:r w:rsidR="007F3C33">
        <w:rPr>
          <w:rFonts w:ascii="Calibri" w:hAnsi="Calibri" w:cs="Calibri" w:hint="eastAsia"/>
          <w:noProof/>
          <w:sz w:val="24"/>
          <w:szCs w:val="32"/>
        </w:rPr>
        <w:t>排除</w:t>
      </w:r>
      <w:r w:rsidR="007F3C33">
        <w:rPr>
          <w:rFonts w:ascii="Calibri" w:hAnsi="Calibri" w:cs="Calibri"/>
          <w:noProof/>
          <w:sz w:val="24"/>
          <w:szCs w:val="32"/>
        </w:rPr>
        <w:t>)</w:t>
      </w:r>
      <w:r w:rsidRPr="003048BA">
        <w:rPr>
          <w:rFonts w:ascii="Calibri" w:hAnsi="Calibri" w:cs="Calibri" w:hint="eastAsia"/>
          <w:noProof/>
          <w:sz w:val="24"/>
          <w:szCs w:val="32"/>
        </w:rPr>
        <w:t xml:space="preserve"> their use as an army.</w:t>
      </w:r>
    </w:p>
    <w:p w14:paraId="63B9281E" w14:textId="08894CDE" w:rsidR="0043078E" w:rsidRPr="0043078E" w:rsidRDefault="0043078E" w:rsidP="007C6D1F">
      <w:pPr>
        <w:pStyle w:val="a3"/>
        <w:numPr>
          <w:ilvl w:val="0"/>
          <w:numId w:val="24"/>
        </w:numPr>
        <w:spacing w:line="360" w:lineRule="auto"/>
        <w:ind w:firstLineChars="0"/>
        <w:rPr>
          <w:rFonts w:ascii="Calibri" w:hAnsi="Calibri" w:cs="Calibri"/>
          <w:noProof/>
          <w:sz w:val="24"/>
          <w:szCs w:val="32"/>
        </w:rPr>
      </w:pPr>
      <w:r w:rsidRPr="0043078E">
        <w:rPr>
          <w:rFonts w:ascii="Calibri" w:hAnsi="Calibri" w:cs="Calibri" w:hint="eastAsia"/>
          <w:noProof/>
          <w:sz w:val="24"/>
          <w:szCs w:val="32"/>
        </w:rPr>
        <w:t xml:space="preserve">Plinio Fraccaro, in: </w:t>
      </w:r>
      <w:r w:rsidRPr="0043078E">
        <w:rPr>
          <w:rFonts w:ascii="Calibri" w:hAnsi="Calibri" w:cs="Calibri" w:hint="eastAsia"/>
          <w:i/>
          <w:iCs/>
          <w:noProof/>
          <w:sz w:val="24"/>
          <w:szCs w:val="32"/>
        </w:rPr>
        <w:t xml:space="preserve">Atti II congress naz. studi romani </w:t>
      </w:r>
      <w:r w:rsidRPr="0043078E">
        <w:rPr>
          <w:rFonts w:ascii="Calibri" w:hAnsi="Calibri" w:cs="Calibri" w:hint="eastAsia"/>
          <w:noProof/>
          <w:sz w:val="24"/>
          <w:szCs w:val="32"/>
        </w:rPr>
        <w:t xml:space="preserve">(1931) 91-97 argued that the centuriated organisation described by Livy and Dionysius exactly corresponded to the arrangement of the Roman </w:t>
      </w:r>
      <w:r w:rsidRPr="0043078E">
        <w:rPr>
          <w:rFonts w:ascii="Calibri" w:hAnsi="Calibri" w:cs="Calibri" w:hint="eastAsia"/>
          <w:noProof/>
          <w:color w:val="FF0000"/>
          <w:sz w:val="24"/>
          <w:szCs w:val="32"/>
        </w:rPr>
        <w:t>legion</w:t>
      </w:r>
      <w:r w:rsidRPr="0043078E">
        <w:rPr>
          <w:rFonts w:ascii="Calibri" w:hAnsi="Calibri" w:cs="Calibri" w:hint="eastAsia"/>
          <w:noProof/>
          <w:sz w:val="24"/>
          <w:szCs w:val="32"/>
        </w:rPr>
        <w:t xml:space="preserve">; and that Servius </w:t>
      </w:r>
      <w:r w:rsidRPr="0043078E">
        <w:rPr>
          <w:rFonts w:ascii="Calibri" w:hAnsi="Calibri" w:cs="Calibri" w:hint="eastAsia"/>
          <w:noProof/>
          <w:sz w:val="24"/>
          <w:szCs w:val="32"/>
        </w:rPr>
        <w:lastRenderedPageBreak/>
        <w:t>Tullius</w:t>
      </w:r>
      <w:r>
        <w:rPr>
          <w:rFonts w:ascii="Calibri" w:hAnsi="Calibri" w:cs="Calibri"/>
          <w:noProof/>
          <w:sz w:val="24"/>
          <w:szCs w:val="32"/>
        </w:rPr>
        <w:t xml:space="preserve">’ </w:t>
      </w:r>
      <w:r w:rsidRPr="0043078E">
        <w:rPr>
          <w:rFonts w:ascii="Calibri" w:hAnsi="Calibri" w:cs="Calibri" w:hint="eastAsia"/>
          <w:noProof/>
          <w:sz w:val="24"/>
          <w:szCs w:val="32"/>
        </w:rPr>
        <w:t xml:space="preserve">reform contained this feature. </w:t>
      </w:r>
    </w:p>
    <w:p w14:paraId="111D8F81" w14:textId="77DBEB62" w:rsidR="003048BA" w:rsidRDefault="00AB551D" w:rsidP="007C6D1F">
      <w:pPr>
        <w:pStyle w:val="a3"/>
        <w:numPr>
          <w:ilvl w:val="0"/>
          <w:numId w:val="24"/>
        </w:numPr>
        <w:spacing w:line="360" w:lineRule="auto"/>
        <w:ind w:firstLineChars="0"/>
        <w:rPr>
          <w:rFonts w:ascii="Calibri" w:hAnsi="Calibri" w:cs="Calibri"/>
          <w:noProof/>
          <w:sz w:val="24"/>
          <w:szCs w:val="32"/>
        </w:rPr>
      </w:pPr>
      <w:r w:rsidRPr="00AB551D">
        <w:rPr>
          <w:rFonts w:ascii="Calibri" w:hAnsi="Calibri" w:cs="Calibri" w:hint="eastAsia"/>
          <w:noProof/>
          <w:sz w:val="24"/>
          <w:szCs w:val="32"/>
        </w:rPr>
        <w:t xml:space="preserve">Cornell (1995, 187) on the other hand postulates that the centuriated organization </w:t>
      </w:r>
      <w:r w:rsidRPr="00AB551D">
        <w:rPr>
          <w:rFonts w:ascii="Calibri" w:hAnsi="Calibri" w:cs="Calibri" w:hint="eastAsia"/>
          <w:b/>
          <w:bCs/>
          <w:noProof/>
          <w:sz w:val="24"/>
          <w:szCs w:val="32"/>
        </w:rPr>
        <w:t>originally contained just two classes</w:t>
      </w:r>
      <w:r w:rsidRPr="00AB551D">
        <w:rPr>
          <w:rFonts w:ascii="Calibri" w:hAnsi="Calibri" w:cs="Calibri" w:hint="eastAsia"/>
          <w:noProof/>
          <w:sz w:val="24"/>
          <w:szCs w:val="32"/>
        </w:rPr>
        <w:t>, and that when five property classes were introduced</w:t>
      </w:r>
      <w:r w:rsidRPr="00AB551D">
        <w:rPr>
          <w:rFonts w:ascii="Calibri" w:hAnsi="Calibri" w:cs="Calibri" w:hint="eastAsia"/>
          <w:noProof/>
          <w:sz w:val="24"/>
          <w:szCs w:val="32"/>
        </w:rPr>
        <w:t>—</w:t>
      </w:r>
      <w:r w:rsidRPr="00AB551D">
        <w:rPr>
          <w:rFonts w:ascii="Calibri" w:hAnsi="Calibri" w:cs="Calibri" w:hint="eastAsia"/>
          <w:noProof/>
          <w:sz w:val="24"/>
          <w:szCs w:val="32"/>
        </w:rPr>
        <w:t xml:space="preserve">probably in </w:t>
      </w:r>
      <w:r w:rsidRPr="00AB551D">
        <w:rPr>
          <w:rFonts w:ascii="Calibri" w:hAnsi="Calibri" w:cs="Calibri" w:hint="eastAsia"/>
          <w:b/>
          <w:bCs/>
          <w:noProof/>
          <w:sz w:val="24"/>
          <w:szCs w:val="32"/>
        </w:rPr>
        <w:t>406 BC</w:t>
      </w:r>
      <w:r w:rsidRPr="00AB551D">
        <w:rPr>
          <w:rFonts w:ascii="Calibri" w:hAnsi="Calibri" w:cs="Calibri" w:hint="eastAsia"/>
          <w:noProof/>
          <w:sz w:val="24"/>
          <w:szCs w:val="32"/>
        </w:rPr>
        <w:t>—</w:t>
      </w:r>
      <w:r w:rsidRPr="00AB551D">
        <w:rPr>
          <w:rFonts w:ascii="Calibri" w:hAnsi="Calibri" w:cs="Calibri" w:hint="eastAsia"/>
          <w:noProof/>
          <w:sz w:val="24"/>
          <w:szCs w:val="32"/>
        </w:rPr>
        <w:t xml:space="preserve">and a division between </w:t>
      </w:r>
      <w:r w:rsidRPr="00AB551D">
        <w:rPr>
          <w:rFonts w:ascii="Calibri" w:hAnsi="Calibri" w:cs="Calibri" w:hint="eastAsia"/>
          <w:i/>
          <w:iCs/>
          <w:noProof/>
          <w:color w:val="4472C4" w:themeColor="accent1"/>
          <w:sz w:val="24"/>
          <w:szCs w:val="32"/>
        </w:rPr>
        <w:t>iuniores</w:t>
      </w:r>
      <w:r w:rsidRPr="00AB551D">
        <w:rPr>
          <w:rFonts w:ascii="Calibri" w:hAnsi="Calibri" w:cs="Calibri" w:hint="eastAsia"/>
          <w:i/>
          <w:iCs/>
          <w:noProof/>
          <w:sz w:val="24"/>
          <w:szCs w:val="32"/>
        </w:rPr>
        <w:t xml:space="preserve"> </w:t>
      </w:r>
      <w:r w:rsidRPr="00AB551D">
        <w:rPr>
          <w:rFonts w:ascii="Calibri" w:hAnsi="Calibri" w:cs="Calibri" w:hint="eastAsia"/>
          <w:noProof/>
          <w:sz w:val="24"/>
          <w:szCs w:val="32"/>
        </w:rPr>
        <w:t xml:space="preserve">and </w:t>
      </w:r>
      <w:r w:rsidRPr="00AB551D">
        <w:rPr>
          <w:rFonts w:ascii="Calibri" w:hAnsi="Calibri" w:cs="Calibri" w:hint="eastAsia"/>
          <w:i/>
          <w:iCs/>
          <w:noProof/>
          <w:color w:val="4472C4" w:themeColor="accent1"/>
          <w:sz w:val="24"/>
          <w:szCs w:val="32"/>
        </w:rPr>
        <w:t>seniores</w:t>
      </w:r>
      <w:r w:rsidRPr="00AB551D">
        <w:rPr>
          <w:rFonts w:ascii="Calibri" w:hAnsi="Calibri" w:cs="Calibri" w:hint="eastAsia"/>
          <w:i/>
          <w:iCs/>
          <w:noProof/>
          <w:sz w:val="24"/>
          <w:szCs w:val="32"/>
        </w:rPr>
        <w:t xml:space="preserve"> </w:t>
      </w:r>
      <w:r w:rsidRPr="00AB551D">
        <w:rPr>
          <w:rFonts w:ascii="Calibri" w:hAnsi="Calibri" w:cs="Calibri" w:hint="eastAsia"/>
          <w:noProof/>
          <w:sz w:val="24"/>
          <w:szCs w:val="32"/>
        </w:rPr>
        <w:t xml:space="preserve">began to be made, the centuriated organization </w:t>
      </w:r>
      <w:r w:rsidRPr="00AB551D">
        <w:rPr>
          <w:rFonts w:ascii="Calibri" w:hAnsi="Calibri" w:cs="Calibri" w:hint="eastAsia"/>
          <w:b/>
          <w:bCs/>
          <w:noProof/>
          <w:sz w:val="24"/>
          <w:szCs w:val="32"/>
        </w:rPr>
        <w:t>no longer</w:t>
      </w:r>
      <w:r w:rsidRPr="00AB551D">
        <w:rPr>
          <w:rFonts w:ascii="Calibri" w:hAnsi="Calibri" w:cs="Calibri" w:hint="eastAsia"/>
          <w:noProof/>
          <w:sz w:val="24"/>
          <w:szCs w:val="32"/>
        </w:rPr>
        <w:t xml:space="preserve"> reflected the organization of the army.</w:t>
      </w:r>
    </w:p>
    <w:p w14:paraId="4AE1FA33" w14:textId="61DCBF47" w:rsidR="00DA0A9C" w:rsidRDefault="00DA0A9C" w:rsidP="007C6D1F">
      <w:pPr>
        <w:pStyle w:val="a3"/>
        <w:numPr>
          <w:ilvl w:val="0"/>
          <w:numId w:val="24"/>
        </w:numPr>
        <w:spacing w:line="360" w:lineRule="auto"/>
        <w:ind w:firstLineChars="0"/>
        <w:rPr>
          <w:rFonts w:ascii="Calibri" w:hAnsi="Calibri" w:cs="Calibri"/>
          <w:noProof/>
          <w:sz w:val="24"/>
          <w:szCs w:val="32"/>
        </w:rPr>
      </w:pPr>
      <w:r>
        <w:rPr>
          <w:rFonts w:ascii="Calibri" w:hAnsi="Calibri" w:cs="Calibri" w:hint="eastAsia"/>
          <w:noProof/>
          <w:sz w:val="24"/>
          <w:szCs w:val="32"/>
        </w:rPr>
        <w:t>Conclusion</w:t>
      </w:r>
      <w:r>
        <w:rPr>
          <w:rFonts w:ascii="Calibri" w:hAnsi="Calibri" w:cs="Calibri"/>
          <w:noProof/>
          <w:sz w:val="24"/>
          <w:szCs w:val="32"/>
        </w:rPr>
        <w:t xml:space="preserve">: At first </w:t>
      </w:r>
      <w:r w:rsidR="000057D8" w:rsidRPr="000057D8">
        <w:rPr>
          <w:rFonts w:ascii="Calibri" w:hAnsi="Calibri" w:cs="Calibri"/>
          <w:i/>
          <w:iCs/>
          <w:noProof/>
          <w:color w:val="4472C4" w:themeColor="accent1"/>
          <w:sz w:val="24"/>
          <w:szCs w:val="32"/>
        </w:rPr>
        <w:t>comitia centuriata</w:t>
      </w:r>
      <w:r w:rsidR="000057D8">
        <w:rPr>
          <w:rFonts w:ascii="Calibri" w:hAnsi="Calibri" w:cs="Calibri"/>
          <w:i/>
          <w:iCs/>
          <w:noProof/>
          <w:sz w:val="24"/>
          <w:szCs w:val="32"/>
        </w:rPr>
        <w:t xml:space="preserve"> </w:t>
      </w:r>
      <w:r w:rsidR="000057D8">
        <w:rPr>
          <w:rFonts w:ascii="Calibri" w:hAnsi="Calibri" w:cs="Calibri"/>
          <w:noProof/>
          <w:sz w:val="24"/>
          <w:szCs w:val="32"/>
        </w:rPr>
        <w:t>probably did reflect the military organization, and the century was actually</w:t>
      </w:r>
      <w:r w:rsidR="00F6223E">
        <w:rPr>
          <w:rFonts w:ascii="Calibri" w:hAnsi="Calibri" w:cs="Calibri"/>
          <w:noProof/>
          <w:sz w:val="24"/>
          <w:szCs w:val="32"/>
        </w:rPr>
        <w:t xml:space="preserve"> combat unit</w:t>
      </w:r>
      <w:r w:rsidR="00B907D0">
        <w:rPr>
          <w:rFonts w:ascii="Calibri" w:hAnsi="Calibri" w:cs="Calibri"/>
          <w:noProof/>
          <w:sz w:val="24"/>
          <w:szCs w:val="32"/>
        </w:rPr>
        <w:t xml:space="preserve"> (</w:t>
      </w:r>
      <w:r w:rsidR="007B0AEE">
        <w:rPr>
          <w:rFonts w:ascii="Calibri" w:hAnsi="Calibri" w:cs="Calibri"/>
          <w:noProof/>
          <w:sz w:val="24"/>
          <w:szCs w:val="32"/>
        </w:rPr>
        <w:t xml:space="preserve">about </w:t>
      </w:r>
      <w:r w:rsidR="00B907D0">
        <w:rPr>
          <w:rFonts w:ascii="Calibri" w:hAnsi="Calibri" w:cs="Calibri"/>
          <w:noProof/>
          <w:sz w:val="24"/>
          <w:szCs w:val="32"/>
        </w:rPr>
        <w:t>60 – 80 infantry men)</w:t>
      </w:r>
      <w:r w:rsidR="009C4F3A">
        <w:rPr>
          <w:rFonts w:ascii="Calibri" w:hAnsi="Calibri" w:cs="Calibri"/>
          <w:noProof/>
          <w:sz w:val="24"/>
          <w:szCs w:val="32"/>
        </w:rPr>
        <w:t xml:space="preserve"> </w:t>
      </w:r>
      <w:r w:rsidR="009C4F3A">
        <w:rPr>
          <w:rFonts w:ascii="Calibri" w:hAnsi="Calibri" w:cs="Calibri" w:hint="eastAsia"/>
          <w:noProof/>
          <w:sz w:val="24"/>
          <w:szCs w:val="32"/>
        </w:rPr>
        <w:t>a</w:t>
      </w:r>
      <w:r w:rsidR="009C4F3A">
        <w:rPr>
          <w:rFonts w:ascii="Calibri" w:hAnsi="Calibri" w:cs="Calibri"/>
          <w:noProof/>
          <w:sz w:val="24"/>
          <w:szCs w:val="32"/>
        </w:rPr>
        <w:t>t that time</w:t>
      </w:r>
      <w:r w:rsidR="00B907D0">
        <w:rPr>
          <w:rFonts w:ascii="Calibri" w:hAnsi="Calibri" w:cs="Calibri"/>
          <w:noProof/>
          <w:sz w:val="24"/>
          <w:szCs w:val="32"/>
        </w:rPr>
        <w:t>. But it had been reorganized</w:t>
      </w:r>
      <w:r w:rsidR="00313E1D">
        <w:rPr>
          <w:rFonts w:ascii="Calibri" w:hAnsi="Calibri" w:cs="Calibri"/>
          <w:noProof/>
          <w:sz w:val="24"/>
          <w:szCs w:val="32"/>
        </w:rPr>
        <w:t xml:space="preserve"> around 40</w:t>
      </w:r>
      <w:r w:rsidR="007B0AEE">
        <w:rPr>
          <w:rFonts w:ascii="Calibri" w:hAnsi="Calibri" w:cs="Calibri"/>
          <w:noProof/>
          <w:sz w:val="24"/>
          <w:szCs w:val="32"/>
        </w:rPr>
        <w:t>6</w:t>
      </w:r>
      <w:r w:rsidR="00313E1D">
        <w:rPr>
          <w:rFonts w:ascii="Calibri" w:hAnsi="Calibri" w:cs="Calibri"/>
          <w:noProof/>
          <w:sz w:val="24"/>
          <w:szCs w:val="32"/>
        </w:rPr>
        <w:t xml:space="preserve"> BC, </w:t>
      </w:r>
      <w:r w:rsidR="00721D76">
        <w:rPr>
          <w:rFonts w:ascii="Calibri" w:hAnsi="Calibri" w:cs="Calibri" w:hint="eastAsia"/>
          <w:noProof/>
          <w:sz w:val="24"/>
          <w:szCs w:val="32"/>
        </w:rPr>
        <w:t>when</w:t>
      </w:r>
      <w:r w:rsidR="00721D76">
        <w:rPr>
          <w:rFonts w:ascii="Calibri" w:hAnsi="Calibri" w:cs="Calibri"/>
          <w:noProof/>
          <w:sz w:val="24"/>
          <w:szCs w:val="32"/>
        </w:rPr>
        <w:t xml:space="preserve"> </w:t>
      </w:r>
      <w:r w:rsidR="00721D76" w:rsidRPr="00721D76">
        <w:rPr>
          <w:rFonts w:ascii="Calibri" w:hAnsi="Calibri" w:cs="Calibri"/>
          <w:noProof/>
          <w:sz w:val="24"/>
          <w:szCs w:val="32"/>
        </w:rPr>
        <w:t>Rome passed a significant reform: soldiers began to receive pay for their service (</w:t>
      </w:r>
      <w:r w:rsidR="00721D76" w:rsidRPr="00721D76">
        <w:rPr>
          <w:rFonts w:ascii="Calibri" w:hAnsi="Calibri" w:cs="Calibri"/>
          <w:i/>
          <w:iCs/>
          <w:noProof/>
          <w:color w:val="4472C4" w:themeColor="accent1"/>
          <w:sz w:val="24"/>
          <w:szCs w:val="32"/>
        </w:rPr>
        <w:t>stipendium</w:t>
      </w:r>
      <w:r w:rsidR="00721D76" w:rsidRPr="00721D76">
        <w:rPr>
          <w:rFonts w:ascii="Calibri" w:hAnsi="Calibri" w:cs="Calibri"/>
          <w:noProof/>
          <w:sz w:val="24"/>
          <w:szCs w:val="32"/>
        </w:rPr>
        <w:t xml:space="preserve">). </w:t>
      </w:r>
      <w:r w:rsidR="00192ECF">
        <w:rPr>
          <w:rFonts w:ascii="Calibri" w:hAnsi="Calibri" w:cs="Calibri"/>
          <w:noProof/>
          <w:sz w:val="24"/>
          <w:szCs w:val="32"/>
        </w:rPr>
        <w:t>And t</w:t>
      </w:r>
      <w:r w:rsidR="00721D76" w:rsidRPr="00721D76">
        <w:rPr>
          <w:rFonts w:ascii="Calibri" w:hAnsi="Calibri" w:cs="Calibri"/>
          <w:noProof/>
          <w:sz w:val="24"/>
          <w:szCs w:val="32"/>
        </w:rPr>
        <w:t>he implementation of a property levy meant that the cost of maintaining and equipping the army was distributed among the citizens based on their wealth.</w:t>
      </w:r>
    </w:p>
    <w:p w14:paraId="3853661F" w14:textId="4C09DCBE" w:rsidR="00EF16E0" w:rsidRDefault="00562E0E" w:rsidP="007C6D1F">
      <w:pPr>
        <w:pStyle w:val="a3"/>
        <w:numPr>
          <w:ilvl w:val="0"/>
          <w:numId w:val="23"/>
        </w:numPr>
        <w:spacing w:line="360" w:lineRule="auto"/>
        <w:ind w:firstLineChars="0"/>
        <w:rPr>
          <w:rFonts w:ascii="Calibri" w:hAnsi="Calibri" w:cs="Calibri"/>
          <w:noProof/>
          <w:sz w:val="24"/>
          <w:szCs w:val="32"/>
        </w:rPr>
      </w:pPr>
      <w:r>
        <w:rPr>
          <w:rFonts w:ascii="Calibri" w:hAnsi="Calibri" w:cs="Calibri" w:hint="eastAsia"/>
          <w:noProof/>
          <w:sz w:val="24"/>
          <w:szCs w:val="32"/>
        </w:rPr>
        <w:t>Function</w:t>
      </w:r>
    </w:p>
    <w:p w14:paraId="15868FCF" w14:textId="50129252" w:rsidR="00562E0E" w:rsidRPr="00562E0E" w:rsidRDefault="00562E0E" w:rsidP="007C6D1F">
      <w:pPr>
        <w:pStyle w:val="a3"/>
        <w:numPr>
          <w:ilvl w:val="0"/>
          <w:numId w:val="34"/>
        </w:numPr>
        <w:spacing w:line="360" w:lineRule="auto"/>
        <w:ind w:firstLineChars="0"/>
        <w:rPr>
          <w:rFonts w:ascii="Calibri" w:hAnsi="Calibri" w:cs="Calibri"/>
          <w:noProof/>
          <w:sz w:val="24"/>
          <w:szCs w:val="32"/>
        </w:rPr>
      </w:pPr>
      <w:r>
        <w:rPr>
          <w:rFonts w:ascii="Calibri" w:hAnsi="Calibri" w:cs="Calibri"/>
          <w:noProof/>
          <w:sz w:val="24"/>
          <w:szCs w:val="32"/>
        </w:rPr>
        <w:t>E</w:t>
      </w:r>
      <w:r w:rsidRPr="00562E0E">
        <w:rPr>
          <w:rFonts w:ascii="Calibri" w:hAnsi="Calibri" w:cs="Calibri"/>
          <w:noProof/>
          <w:sz w:val="24"/>
          <w:szCs w:val="32"/>
        </w:rPr>
        <w:t>lection of senior magistrates</w:t>
      </w:r>
      <w:r>
        <w:rPr>
          <w:rFonts w:ascii="Calibri" w:hAnsi="Calibri" w:cs="Calibri"/>
          <w:noProof/>
          <w:sz w:val="24"/>
          <w:szCs w:val="32"/>
        </w:rPr>
        <w:t>.</w:t>
      </w:r>
    </w:p>
    <w:p w14:paraId="6647B903" w14:textId="73842E86" w:rsidR="00562E0E" w:rsidRPr="00562E0E" w:rsidRDefault="00562E0E" w:rsidP="007C6D1F">
      <w:pPr>
        <w:pStyle w:val="a3"/>
        <w:numPr>
          <w:ilvl w:val="0"/>
          <w:numId w:val="34"/>
        </w:numPr>
        <w:spacing w:line="360" w:lineRule="auto"/>
        <w:ind w:firstLineChars="0"/>
        <w:rPr>
          <w:rFonts w:ascii="Calibri" w:hAnsi="Calibri" w:cs="Calibri"/>
          <w:noProof/>
          <w:sz w:val="24"/>
          <w:szCs w:val="32"/>
        </w:rPr>
      </w:pPr>
      <w:r>
        <w:rPr>
          <w:rFonts w:ascii="Calibri" w:hAnsi="Calibri" w:cs="Calibri"/>
          <w:noProof/>
          <w:sz w:val="24"/>
          <w:szCs w:val="32"/>
        </w:rPr>
        <w:t>V</w:t>
      </w:r>
      <w:r w:rsidRPr="00562E0E">
        <w:rPr>
          <w:rFonts w:ascii="Calibri" w:hAnsi="Calibri" w:cs="Calibri"/>
          <w:noProof/>
          <w:sz w:val="24"/>
          <w:szCs w:val="32"/>
        </w:rPr>
        <w:t>oting on laws</w:t>
      </w:r>
      <w:r>
        <w:rPr>
          <w:rFonts w:ascii="Calibri" w:hAnsi="Calibri" w:cs="Calibri"/>
          <w:noProof/>
          <w:sz w:val="24"/>
          <w:szCs w:val="32"/>
        </w:rPr>
        <w:t>.</w:t>
      </w:r>
    </w:p>
    <w:p w14:paraId="579C33BB" w14:textId="7772A5C9" w:rsidR="00BF35DA" w:rsidRDefault="00562E0E" w:rsidP="007C6D1F">
      <w:pPr>
        <w:pStyle w:val="a3"/>
        <w:numPr>
          <w:ilvl w:val="0"/>
          <w:numId w:val="34"/>
        </w:numPr>
        <w:spacing w:line="360" w:lineRule="auto"/>
        <w:ind w:firstLineChars="0"/>
        <w:rPr>
          <w:rFonts w:ascii="Calibri" w:hAnsi="Calibri" w:cs="Calibri"/>
          <w:noProof/>
          <w:sz w:val="24"/>
          <w:szCs w:val="32"/>
        </w:rPr>
      </w:pPr>
      <w:r>
        <w:rPr>
          <w:rFonts w:ascii="Calibri" w:hAnsi="Calibri" w:cs="Calibri"/>
          <w:noProof/>
          <w:sz w:val="24"/>
          <w:szCs w:val="32"/>
        </w:rPr>
        <w:t>C</w:t>
      </w:r>
      <w:r w:rsidRPr="00562E0E">
        <w:rPr>
          <w:rFonts w:ascii="Calibri" w:hAnsi="Calibri" w:cs="Calibri"/>
          <w:noProof/>
          <w:sz w:val="24"/>
          <w:szCs w:val="32"/>
        </w:rPr>
        <w:t>ourt of appeal in capital charges</w:t>
      </w:r>
      <w:r>
        <w:rPr>
          <w:rFonts w:ascii="Calibri" w:hAnsi="Calibri" w:cs="Calibri"/>
          <w:noProof/>
          <w:sz w:val="24"/>
          <w:szCs w:val="32"/>
        </w:rPr>
        <w:t>.</w:t>
      </w:r>
    </w:p>
    <w:p w14:paraId="044F05BC" w14:textId="5C2D2B66" w:rsidR="00BF35DA" w:rsidRPr="00BF35DA" w:rsidRDefault="00BF35DA" w:rsidP="007C6D1F">
      <w:pPr>
        <w:spacing w:line="360" w:lineRule="auto"/>
        <w:rPr>
          <w:rFonts w:ascii="Calibri" w:hAnsi="Calibri" w:cs="Calibri"/>
          <w:noProof/>
          <w:sz w:val="24"/>
          <w:szCs w:val="32"/>
        </w:rPr>
      </w:pPr>
      <w:r>
        <w:rPr>
          <w:rFonts w:ascii="Calibri" w:hAnsi="Calibri" w:cs="Calibri"/>
          <w:noProof/>
          <w:sz w:val="24"/>
          <w:szCs w:val="32"/>
        </w:rPr>
        <w:tab/>
      </w:r>
      <w:r>
        <w:rPr>
          <w:rFonts w:ascii="Calibri" w:hAnsi="Calibri" w:cs="Calibri"/>
          <w:noProof/>
          <w:sz w:val="24"/>
          <w:szCs w:val="32"/>
        </w:rPr>
        <w:tab/>
      </w:r>
      <w:r w:rsidRPr="00BF35DA">
        <w:rPr>
          <w:rFonts w:ascii="Calibri" w:hAnsi="Calibri" w:cs="Calibri"/>
          <w:noProof/>
          <w:sz w:val="24"/>
          <w:szCs w:val="32"/>
        </w:rPr>
        <w:t xml:space="preserve">It needs to be emphasized that scholars </w:t>
      </w:r>
      <w:r w:rsidRPr="00BF35DA">
        <w:rPr>
          <w:rFonts w:ascii="Calibri" w:hAnsi="Calibri" w:cs="Calibri"/>
          <w:b/>
          <w:bCs/>
          <w:noProof/>
          <w:sz w:val="24"/>
          <w:szCs w:val="32"/>
        </w:rPr>
        <w:t>disagree</w:t>
      </w:r>
      <w:r w:rsidRPr="00BF35DA">
        <w:rPr>
          <w:rFonts w:ascii="Calibri" w:hAnsi="Calibri" w:cs="Calibri"/>
          <w:noProof/>
          <w:sz w:val="24"/>
          <w:szCs w:val="32"/>
        </w:rPr>
        <w:t xml:space="preserve"> on the question when the </w:t>
      </w:r>
      <w:r>
        <w:rPr>
          <w:rFonts w:ascii="Calibri" w:hAnsi="Calibri" w:cs="Calibri"/>
          <w:noProof/>
          <w:sz w:val="24"/>
          <w:szCs w:val="32"/>
        </w:rPr>
        <w:tab/>
      </w:r>
      <w:r>
        <w:rPr>
          <w:rFonts w:ascii="Calibri" w:hAnsi="Calibri" w:cs="Calibri"/>
          <w:noProof/>
          <w:sz w:val="24"/>
          <w:szCs w:val="32"/>
        </w:rPr>
        <w:tab/>
      </w:r>
      <w:r w:rsidRPr="00BF35DA">
        <w:rPr>
          <w:rFonts w:ascii="Calibri" w:hAnsi="Calibri" w:cs="Calibri"/>
          <w:noProof/>
          <w:sz w:val="24"/>
          <w:szCs w:val="32"/>
        </w:rPr>
        <w:t xml:space="preserve">comitia centuriata began to exercise these functions, but the </w:t>
      </w:r>
      <w:r w:rsidRPr="00BF35DA">
        <w:rPr>
          <w:rFonts w:ascii="Calibri" w:hAnsi="Calibri" w:cs="Calibri"/>
          <w:noProof/>
          <w:color w:val="FF0000"/>
          <w:sz w:val="24"/>
          <w:szCs w:val="32"/>
        </w:rPr>
        <w:t xml:space="preserve">political </w:t>
      </w:r>
      <w:r w:rsidRPr="00BF35DA">
        <w:rPr>
          <w:rFonts w:ascii="Calibri" w:hAnsi="Calibri" w:cs="Calibri"/>
          <w:noProof/>
          <w:color w:val="FF0000"/>
          <w:sz w:val="24"/>
          <w:szCs w:val="32"/>
        </w:rPr>
        <w:tab/>
      </w:r>
      <w:r w:rsidRPr="00BF35DA">
        <w:rPr>
          <w:rFonts w:ascii="Calibri" w:hAnsi="Calibri" w:cs="Calibri"/>
          <w:noProof/>
          <w:color w:val="FF0000"/>
          <w:sz w:val="24"/>
          <w:szCs w:val="32"/>
        </w:rPr>
        <w:tab/>
      </w:r>
      <w:r w:rsidRPr="00BF35DA">
        <w:rPr>
          <w:rFonts w:ascii="Calibri" w:hAnsi="Calibri" w:cs="Calibri"/>
          <w:noProof/>
          <w:color w:val="FF0000"/>
          <w:sz w:val="24"/>
          <w:szCs w:val="32"/>
        </w:rPr>
        <w:tab/>
        <w:t xml:space="preserve">functions (voting on war and peace) </w:t>
      </w:r>
      <w:r w:rsidRPr="00BF35DA">
        <w:rPr>
          <w:rFonts w:ascii="Calibri" w:hAnsi="Calibri" w:cs="Calibri"/>
          <w:noProof/>
          <w:sz w:val="24"/>
          <w:szCs w:val="32"/>
        </w:rPr>
        <w:t xml:space="preserve">and </w:t>
      </w:r>
      <w:r w:rsidRPr="00661147">
        <w:rPr>
          <w:rFonts w:ascii="Calibri" w:hAnsi="Calibri" w:cs="Calibri"/>
          <w:noProof/>
          <w:color w:val="FF0000"/>
          <w:sz w:val="24"/>
          <w:szCs w:val="32"/>
        </w:rPr>
        <w:t>election of army commanders</w:t>
      </w:r>
      <w:r w:rsidRPr="00BF35DA">
        <w:rPr>
          <w:rFonts w:ascii="Calibri" w:hAnsi="Calibri" w:cs="Calibri"/>
          <w:noProof/>
          <w:sz w:val="24"/>
          <w:szCs w:val="32"/>
        </w:rPr>
        <w:t xml:space="preserve"> might </w:t>
      </w:r>
      <w:r>
        <w:rPr>
          <w:rFonts w:ascii="Calibri" w:hAnsi="Calibri" w:cs="Calibri"/>
          <w:noProof/>
          <w:sz w:val="24"/>
          <w:szCs w:val="32"/>
        </w:rPr>
        <w:tab/>
      </w:r>
      <w:r>
        <w:rPr>
          <w:rFonts w:ascii="Calibri" w:hAnsi="Calibri" w:cs="Calibri"/>
          <w:noProof/>
          <w:sz w:val="24"/>
          <w:szCs w:val="32"/>
        </w:rPr>
        <w:tab/>
      </w:r>
      <w:r w:rsidRPr="00BF35DA">
        <w:rPr>
          <w:rFonts w:ascii="Calibri" w:hAnsi="Calibri" w:cs="Calibri"/>
          <w:noProof/>
          <w:sz w:val="24"/>
          <w:szCs w:val="32"/>
        </w:rPr>
        <w:t xml:space="preserve">well </w:t>
      </w:r>
      <w:r w:rsidRPr="00661147">
        <w:rPr>
          <w:rFonts w:ascii="Calibri" w:hAnsi="Calibri" w:cs="Calibri"/>
          <w:b/>
          <w:bCs/>
          <w:noProof/>
          <w:sz w:val="24"/>
          <w:szCs w:val="32"/>
        </w:rPr>
        <w:t>have originated during the kingdom</w:t>
      </w:r>
      <w:r w:rsidRPr="00BF35DA">
        <w:rPr>
          <w:rFonts w:ascii="Calibri" w:hAnsi="Calibri" w:cs="Calibri"/>
          <w:noProof/>
          <w:sz w:val="24"/>
          <w:szCs w:val="32"/>
        </w:rPr>
        <w:t>.</w:t>
      </w:r>
    </w:p>
    <w:p w14:paraId="0EE9D949" w14:textId="43BFCE27" w:rsidR="009B681B" w:rsidRDefault="009B681B" w:rsidP="007C6D1F">
      <w:pPr>
        <w:pStyle w:val="a3"/>
        <w:numPr>
          <w:ilvl w:val="0"/>
          <w:numId w:val="23"/>
        </w:numPr>
        <w:spacing w:line="360" w:lineRule="auto"/>
        <w:ind w:firstLineChars="0"/>
        <w:rPr>
          <w:rFonts w:ascii="Calibri" w:hAnsi="Calibri" w:cs="Calibri"/>
          <w:noProof/>
          <w:sz w:val="24"/>
          <w:szCs w:val="32"/>
        </w:rPr>
      </w:pPr>
      <w:r w:rsidRPr="009B681B">
        <w:rPr>
          <w:rFonts w:ascii="Calibri" w:hAnsi="Calibri" w:cs="Calibri"/>
          <w:noProof/>
          <w:sz w:val="24"/>
          <w:szCs w:val="32"/>
        </w:rPr>
        <w:t>Structure</w:t>
      </w:r>
      <w:r w:rsidR="004A4E4C">
        <w:rPr>
          <w:rStyle w:val="a6"/>
          <w:rFonts w:ascii="Calibri" w:hAnsi="Calibri" w:cs="Calibri"/>
          <w:noProof/>
          <w:sz w:val="24"/>
          <w:szCs w:val="32"/>
        </w:rPr>
        <w:footnoteReference w:id="28"/>
      </w:r>
    </w:p>
    <w:p w14:paraId="349472FD" w14:textId="79E29B56" w:rsidR="00A2413D" w:rsidRDefault="006616C3" w:rsidP="007C6D1F">
      <w:pPr>
        <w:pStyle w:val="a3"/>
        <w:numPr>
          <w:ilvl w:val="0"/>
          <w:numId w:val="28"/>
        </w:numPr>
        <w:spacing w:line="360" w:lineRule="auto"/>
        <w:ind w:firstLineChars="0"/>
        <w:rPr>
          <w:rFonts w:ascii="Calibri" w:hAnsi="Calibri" w:cs="Calibri"/>
          <w:noProof/>
          <w:sz w:val="24"/>
          <w:szCs w:val="32"/>
        </w:rPr>
      </w:pPr>
      <w:r>
        <w:rPr>
          <w:rFonts w:ascii="Calibri" w:hAnsi="Calibri" w:cs="Calibri"/>
          <w:noProof/>
          <w:sz w:val="24"/>
          <w:szCs w:val="32"/>
        </w:rPr>
        <w:t xml:space="preserve">The </w:t>
      </w:r>
      <w:r w:rsidR="00223319">
        <w:rPr>
          <w:rFonts w:ascii="Calibri" w:hAnsi="Calibri" w:cs="Calibri"/>
          <w:noProof/>
          <w:sz w:val="24"/>
          <w:szCs w:val="32"/>
        </w:rPr>
        <w:t>chart is a reconstruction of Livy and Dionysius’s record, thus not fully reliable.</w:t>
      </w:r>
      <w:r w:rsidR="004965E5">
        <w:rPr>
          <w:rFonts w:ascii="Calibri" w:hAnsi="Calibri" w:cs="Calibri"/>
          <w:noProof/>
          <w:sz w:val="24"/>
          <w:szCs w:val="32"/>
        </w:rPr>
        <w:t xml:space="preserve"> It shows the centuriate organisation that had exper</w:t>
      </w:r>
      <w:r w:rsidR="005D54CD">
        <w:rPr>
          <w:rFonts w:ascii="Calibri" w:hAnsi="Calibri" w:cs="Calibri" w:hint="eastAsia"/>
          <w:noProof/>
          <w:sz w:val="24"/>
          <w:szCs w:val="32"/>
        </w:rPr>
        <w:t>i</w:t>
      </w:r>
      <w:r w:rsidR="004965E5">
        <w:rPr>
          <w:rFonts w:ascii="Calibri" w:hAnsi="Calibri" w:cs="Calibri"/>
          <w:noProof/>
          <w:sz w:val="24"/>
          <w:szCs w:val="32"/>
        </w:rPr>
        <w:t xml:space="preserve">enced </w:t>
      </w:r>
      <w:r w:rsidR="005D54CD">
        <w:rPr>
          <w:rFonts w:ascii="Calibri" w:hAnsi="Calibri" w:cs="Calibri"/>
          <w:noProof/>
          <w:sz w:val="24"/>
          <w:szCs w:val="32"/>
        </w:rPr>
        <w:t>further development from its origininal version.</w:t>
      </w:r>
    </w:p>
    <w:p w14:paraId="237B70B9" w14:textId="015B1684" w:rsidR="001E2286" w:rsidRPr="006616C3" w:rsidRDefault="001E2286" w:rsidP="007C6D1F">
      <w:pPr>
        <w:pStyle w:val="a3"/>
        <w:numPr>
          <w:ilvl w:val="0"/>
          <w:numId w:val="28"/>
        </w:numPr>
        <w:spacing w:line="360" w:lineRule="auto"/>
        <w:ind w:firstLineChars="0"/>
        <w:rPr>
          <w:rFonts w:ascii="Calibri" w:hAnsi="Calibri" w:cs="Calibri"/>
          <w:noProof/>
          <w:sz w:val="24"/>
          <w:szCs w:val="32"/>
        </w:rPr>
      </w:pPr>
      <w:r>
        <w:rPr>
          <w:rFonts w:ascii="Calibri" w:hAnsi="Calibri" w:cs="Calibri" w:hint="eastAsia"/>
          <w:noProof/>
          <w:sz w:val="24"/>
          <w:szCs w:val="32"/>
        </w:rPr>
        <w:t>I</w:t>
      </w:r>
      <w:r>
        <w:rPr>
          <w:rFonts w:ascii="Calibri" w:hAnsi="Calibri" w:cs="Calibri"/>
          <w:noProof/>
          <w:sz w:val="24"/>
          <w:szCs w:val="32"/>
        </w:rPr>
        <w:t>nfo. in the chart</w:t>
      </w:r>
    </w:p>
    <w:p w14:paraId="05A4A060" w14:textId="77777777" w:rsidR="001E2286" w:rsidRDefault="008E1EEE" w:rsidP="007C6D1F">
      <w:pPr>
        <w:pStyle w:val="a3"/>
        <w:numPr>
          <w:ilvl w:val="0"/>
          <w:numId w:val="32"/>
        </w:numPr>
        <w:spacing w:line="360" w:lineRule="auto"/>
        <w:ind w:firstLineChars="0"/>
        <w:rPr>
          <w:rFonts w:ascii="Calibri" w:hAnsi="Calibri" w:cs="Calibri"/>
          <w:noProof/>
          <w:sz w:val="24"/>
          <w:szCs w:val="32"/>
        </w:rPr>
      </w:pPr>
      <w:r>
        <w:rPr>
          <w:rFonts w:ascii="Calibri" w:hAnsi="Calibri" w:cs="Calibri"/>
          <w:noProof/>
          <w:sz w:val="24"/>
          <w:szCs w:val="32"/>
        </w:rPr>
        <w:t>As</w:t>
      </w:r>
      <w:r w:rsidR="00C10515">
        <w:rPr>
          <w:rFonts w:ascii="Calibri" w:hAnsi="Calibri" w:cs="Calibri"/>
          <w:noProof/>
          <w:sz w:val="24"/>
          <w:szCs w:val="32"/>
        </w:rPr>
        <w:t xml:space="preserve"> (pl. asses) is </w:t>
      </w:r>
      <w:r w:rsidR="00881E7E">
        <w:rPr>
          <w:rFonts w:ascii="Calibri" w:hAnsi="Calibri" w:cs="Calibri"/>
          <w:noProof/>
          <w:sz w:val="24"/>
          <w:szCs w:val="32"/>
        </w:rPr>
        <w:t>a small copper coin.</w:t>
      </w:r>
    </w:p>
    <w:p w14:paraId="7DF55D17" w14:textId="77777777" w:rsidR="001E2286" w:rsidRDefault="00881E7E" w:rsidP="007C6D1F">
      <w:pPr>
        <w:pStyle w:val="a3"/>
        <w:numPr>
          <w:ilvl w:val="0"/>
          <w:numId w:val="32"/>
        </w:numPr>
        <w:spacing w:line="360" w:lineRule="auto"/>
        <w:ind w:firstLineChars="0"/>
        <w:rPr>
          <w:rFonts w:ascii="Calibri" w:hAnsi="Calibri" w:cs="Calibri"/>
          <w:noProof/>
          <w:sz w:val="24"/>
          <w:szCs w:val="32"/>
        </w:rPr>
      </w:pPr>
      <w:r w:rsidRPr="001E2286">
        <w:rPr>
          <w:rFonts w:ascii="Calibri" w:hAnsi="Calibri" w:cs="Calibri"/>
          <w:i/>
          <w:iCs/>
          <w:noProof/>
          <w:color w:val="4472C4" w:themeColor="accent1"/>
          <w:sz w:val="24"/>
          <w:szCs w:val="32"/>
        </w:rPr>
        <w:lastRenderedPageBreak/>
        <w:t>Iuniores</w:t>
      </w:r>
      <w:r w:rsidRPr="001E2286">
        <w:rPr>
          <w:rFonts w:ascii="Calibri" w:hAnsi="Calibri" w:cs="Calibri"/>
          <w:i/>
          <w:iCs/>
          <w:noProof/>
          <w:sz w:val="24"/>
          <w:szCs w:val="32"/>
        </w:rPr>
        <w:t xml:space="preserve"> </w:t>
      </w:r>
      <w:r w:rsidRPr="001E2286">
        <w:rPr>
          <w:rFonts w:ascii="Calibri" w:hAnsi="Calibri" w:cs="Calibri"/>
          <w:noProof/>
          <w:sz w:val="24"/>
          <w:szCs w:val="32"/>
        </w:rPr>
        <w:t xml:space="preserve">and </w:t>
      </w:r>
      <w:r w:rsidRPr="001E2286">
        <w:rPr>
          <w:rFonts w:ascii="Calibri" w:hAnsi="Calibri" w:cs="Calibri"/>
          <w:i/>
          <w:iCs/>
          <w:noProof/>
          <w:color w:val="4472C4" w:themeColor="accent1"/>
          <w:sz w:val="24"/>
          <w:szCs w:val="32"/>
        </w:rPr>
        <w:t>seniores</w:t>
      </w:r>
      <w:r w:rsidRPr="001E2286">
        <w:rPr>
          <w:rFonts w:ascii="Calibri" w:hAnsi="Calibri" w:cs="Calibri"/>
          <w:noProof/>
          <w:color w:val="000000" w:themeColor="text1"/>
          <w:sz w:val="24"/>
          <w:szCs w:val="32"/>
        </w:rPr>
        <w:t xml:space="preserve">: </w:t>
      </w:r>
      <w:r w:rsidRPr="001E2286">
        <w:rPr>
          <w:rFonts w:ascii="Calibri" w:hAnsi="Calibri" w:cs="Calibri"/>
          <w:i/>
          <w:iCs/>
          <w:noProof/>
          <w:color w:val="4472C4" w:themeColor="accent1"/>
          <w:sz w:val="24"/>
          <w:szCs w:val="32"/>
        </w:rPr>
        <w:t>seniores</w:t>
      </w:r>
      <w:r w:rsidRPr="001E2286">
        <w:rPr>
          <w:rFonts w:ascii="Calibri" w:hAnsi="Calibri" w:cs="Calibri"/>
          <w:noProof/>
          <w:color w:val="4472C4" w:themeColor="accent1"/>
          <w:sz w:val="24"/>
          <w:szCs w:val="32"/>
        </w:rPr>
        <w:t xml:space="preserve"> </w:t>
      </w:r>
      <w:r w:rsidRPr="001E2286">
        <w:rPr>
          <w:rFonts w:ascii="Calibri" w:hAnsi="Calibri" w:cs="Calibri"/>
          <w:noProof/>
          <w:color w:val="000000" w:themeColor="text1"/>
          <w:sz w:val="24"/>
          <w:szCs w:val="32"/>
        </w:rPr>
        <w:t>are people who are older than 4</w:t>
      </w:r>
      <w:r w:rsidR="00857F1C" w:rsidRPr="001E2286">
        <w:rPr>
          <w:rFonts w:ascii="Calibri" w:hAnsi="Calibri" w:cs="Calibri"/>
          <w:noProof/>
          <w:color w:val="000000" w:themeColor="text1"/>
          <w:sz w:val="24"/>
          <w:szCs w:val="32"/>
        </w:rPr>
        <w:t>5</w:t>
      </w:r>
      <w:r w:rsidRPr="001E2286">
        <w:rPr>
          <w:rFonts w:ascii="Calibri" w:hAnsi="Calibri" w:cs="Calibri"/>
          <w:noProof/>
          <w:color w:val="000000" w:themeColor="text1"/>
          <w:sz w:val="24"/>
          <w:szCs w:val="32"/>
        </w:rPr>
        <w:t>.</w:t>
      </w:r>
    </w:p>
    <w:p w14:paraId="517DDB9A" w14:textId="77777777" w:rsidR="001E2286" w:rsidRDefault="00DA7B23" w:rsidP="007C6D1F">
      <w:pPr>
        <w:pStyle w:val="a3"/>
        <w:numPr>
          <w:ilvl w:val="0"/>
          <w:numId w:val="32"/>
        </w:numPr>
        <w:spacing w:line="360" w:lineRule="auto"/>
        <w:ind w:firstLineChars="0"/>
        <w:rPr>
          <w:rFonts w:ascii="Calibri" w:hAnsi="Calibri" w:cs="Calibri"/>
          <w:noProof/>
          <w:sz w:val="24"/>
          <w:szCs w:val="32"/>
        </w:rPr>
      </w:pPr>
      <w:r w:rsidRPr="001E2286">
        <w:rPr>
          <w:rFonts w:ascii="Calibri" w:hAnsi="Calibri" w:cs="Calibri"/>
          <w:noProof/>
          <w:sz w:val="24"/>
          <w:szCs w:val="32"/>
        </w:rPr>
        <w:t>The defensive armour and offensive weapons are bought by the sodier himself, which is not very realistic</w:t>
      </w:r>
      <w:r w:rsidR="00CE383B" w:rsidRPr="001E2286">
        <w:rPr>
          <w:rFonts w:ascii="Calibri" w:hAnsi="Calibri" w:cs="Calibri"/>
          <w:noProof/>
          <w:sz w:val="24"/>
          <w:szCs w:val="32"/>
        </w:rPr>
        <w:t>.</w:t>
      </w:r>
    </w:p>
    <w:p w14:paraId="475171FC" w14:textId="77777777" w:rsidR="00661147" w:rsidRDefault="00CE383B" w:rsidP="007C6D1F">
      <w:pPr>
        <w:pStyle w:val="a3"/>
        <w:numPr>
          <w:ilvl w:val="0"/>
          <w:numId w:val="32"/>
        </w:numPr>
        <w:spacing w:line="360" w:lineRule="auto"/>
        <w:ind w:firstLineChars="0"/>
        <w:rPr>
          <w:rFonts w:ascii="Calibri" w:hAnsi="Calibri" w:cs="Calibri"/>
          <w:noProof/>
          <w:sz w:val="24"/>
          <w:szCs w:val="32"/>
        </w:rPr>
      </w:pPr>
      <w:r w:rsidRPr="001E2286">
        <w:rPr>
          <w:rFonts w:ascii="Calibri" w:hAnsi="Calibri" w:cs="Calibri"/>
          <w:noProof/>
          <w:sz w:val="24"/>
          <w:szCs w:val="32"/>
        </w:rPr>
        <w:t xml:space="preserve">Class I </w:t>
      </w:r>
      <w:r w:rsidR="001E2286" w:rsidRPr="001E2286">
        <w:rPr>
          <w:rFonts w:ascii="Calibri" w:hAnsi="Calibri" w:cs="Calibri" w:hint="eastAsia"/>
          <w:noProof/>
          <w:sz w:val="24"/>
          <w:szCs w:val="32"/>
        </w:rPr>
        <w:t>form</w:t>
      </w:r>
      <w:r w:rsidR="001E2286" w:rsidRPr="001E2286">
        <w:rPr>
          <w:rFonts w:ascii="Calibri" w:hAnsi="Calibri" w:cs="Calibri"/>
          <w:noProof/>
          <w:sz w:val="24"/>
          <w:szCs w:val="32"/>
        </w:rPr>
        <w:t>s the heavy infantry, and the others form the light infantry.</w:t>
      </w:r>
    </w:p>
    <w:p w14:paraId="16A74C0D" w14:textId="77777777" w:rsidR="00661147" w:rsidRDefault="001E2286" w:rsidP="007C6D1F">
      <w:pPr>
        <w:pStyle w:val="a3"/>
        <w:numPr>
          <w:ilvl w:val="0"/>
          <w:numId w:val="23"/>
        </w:numPr>
        <w:spacing w:line="360" w:lineRule="auto"/>
        <w:ind w:firstLineChars="0"/>
        <w:rPr>
          <w:rFonts w:ascii="Calibri" w:hAnsi="Calibri" w:cs="Calibri"/>
          <w:noProof/>
          <w:sz w:val="24"/>
          <w:szCs w:val="32"/>
        </w:rPr>
      </w:pPr>
      <w:r w:rsidRPr="00661147">
        <w:rPr>
          <w:rFonts w:ascii="Calibri" w:hAnsi="Calibri" w:cs="Calibri" w:hint="eastAsia"/>
          <w:noProof/>
          <w:sz w:val="24"/>
          <w:szCs w:val="32"/>
        </w:rPr>
        <w:t>T</w:t>
      </w:r>
      <w:r w:rsidRPr="00661147">
        <w:rPr>
          <w:rFonts w:ascii="Calibri" w:hAnsi="Calibri" w:cs="Calibri"/>
          <w:noProof/>
          <w:sz w:val="24"/>
          <w:szCs w:val="32"/>
        </w:rPr>
        <w:t>he procedure of voting</w:t>
      </w:r>
    </w:p>
    <w:p w14:paraId="0A074C42" w14:textId="6BF256F0" w:rsidR="009A15F4" w:rsidRPr="0014455A" w:rsidRDefault="0014455A" w:rsidP="007C6D1F">
      <w:pPr>
        <w:pStyle w:val="a3"/>
        <w:spacing w:line="360" w:lineRule="auto"/>
        <w:ind w:left="840" w:firstLineChars="0" w:firstLine="0"/>
        <w:rPr>
          <w:rFonts w:ascii="Calibri" w:hAnsi="Calibri" w:cs="Calibri"/>
          <w:noProof/>
          <w:sz w:val="24"/>
          <w:szCs w:val="32"/>
        </w:rPr>
      </w:pPr>
      <w:r w:rsidRPr="0014455A">
        <w:rPr>
          <w:rFonts w:ascii="Calibri" w:hAnsi="Calibri" w:cs="Calibri" w:hint="eastAsia"/>
          <w:noProof/>
          <w:sz w:val="24"/>
          <w:szCs w:val="32"/>
        </w:rPr>
        <w:t xml:space="preserve">The </w:t>
      </w:r>
      <w:r w:rsidRPr="0014455A">
        <w:rPr>
          <w:rFonts w:ascii="Calibri" w:hAnsi="Calibri" w:cs="Calibri" w:hint="eastAsia"/>
          <w:i/>
          <w:iCs/>
          <w:noProof/>
          <w:color w:val="4472C4" w:themeColor="accent1"/>
          <w:sz w:val="24"/>
          <w:szCs w:val="32"/>
        </w:rPr>
        <w:t>comitia centuriata</w:t>
      </w:r>
      <w:r w:rsidRPr="0014455A">
        <w:rPr>
          <w:rFonts w:ascii="Calibri" w:hAnsi="Calibri" w:cs="Calibri" w:hint="eastAsia"/>
          <w:i/>
          <w:iCs/>
          <w:noProof/>
          <w:sz w:val="24"/>
          <w:szCs w:val="32"/>
        </w:rPr>
        <w:t xml:space="preserve"> </w:t>
      </w:r>
      <w:r w:rsidRPr="0014455A">
        <w:rPr>
          <w:rFonts w:ascii="Calibri" w:hAnsi="Calibri" w:cs="Calibri" w:hint="eastAsia"/>
          <w:noProof/>
          <w:sz w:val="24"/>
          <w:szCs w:val="32"/>
        </w:rPr>
        <w:t xml:space="preserve">always met outside the </w:t>
      </w:r>
      <w:r w:rsidRPr="0014455A">
        <w:rPr>
          <w:rFonts w:ascii="Calibri" w:hAnsi="Calibri" w:cs="Calibri" w:hint="eastAsia"/>
          <w:i/>
          <w:iCs/>
          <w:noProof/>
          <w:color w:val="4472C4" w:themeColor="accent1"/>
          <w:sz w:val="24"/>
          <w:szCs w:val="32"/>
        </w:rPr>
        <w:t>pomerium</w:t>
      </w:r>
      <w:r w:rsidR="00E46630">
        <w:rPr>
          <w:rStyle w:val="a6"/>
          <w:rFonts w:ascii="Calibri" w:hAnsi="Calibri" w:cs="Calibri"/>
          <w:i/>
          <w:iCs/>
          <w:noProof/>
          <w:color w:val="4472C4" w:themeColor="accent1"/>
          <w:sz w:val="24"/>
          <w:szCs w:val="32"/>
        </w:rPr>
        <w:footnoteReference w:id="29"/>
      </w:r>
      <w:r w:rsidRPr="0014455A">
        <w:rPr>
          <w:rFonts w:ascii="Calibri" w:hAnsi="Calibri" w:cs="Calibri" w:hint="eastAsia"/>
          <w:i/>
          <w:iCs/>
          <w:noProof/>
          <w:sz w:val="24"/>
          <w:szCs w:val="32"/>
        </w:rPr>
        <w:t xml:space="preserve"> </w:t>
      </w:r>
      <w:r w:rsidRPr="0014455A">
        <w:rPr>
          <w:rFonts w:ascii="Calibri" w:hAnsi="Calibri" w:cs="Calibri" w:hint="eastAsia"/>
          <w:noProof/>
          <w:sz w:val="24"/>
          <w:szCs w:val="32"/>
        </w:rPr>
        <w:t xml:space="preserve">in the </w:t>
      </w:r>
      <w:r w:rsidRPr="007C6D1F">
        <w:rPr>
          <w:rFonts w:ascii="Calibri" w:hAnsi="Calibri" w:cs="Calibri" w:hint="eastAsia"/>
          <w:noProof/>
          <w:color w:val="FF0000"/>
          <w:sz w:val="24"/>
          <w:szCs w:val="32"/>
        </w:rPr>
        <w:t>Campus Martius</w:t>
      </w:r>
      <w:r>
        <w:rPr>
          <w:rFonts w:ascii="Calibri" w:hAnsi="Calibri" w:cs="Calibri"/>
          <w:noProof/>
          <w:sz w:val="24"/>
          <w:szCs w:val="32"/>
        </w:rPr>
        <w:t xml:space="preserve">. </w:t>
      </w:r>
      <w:r w:rsidR="00C6188B" w:rsidRPr="0014455A">
        <w:rPr>
          <w:rFonts w:ascii="Calibri" w:hAnsi="Calibri" w:cs="Calibri"/>
          <w:noProof/>
          <w:sz w:val="24"/>
          <w:szCs w:val="32"/>
        </w:rPr>
        <w:t xml:space="preserve">It’s a group voting, mainly starting from class I and ending at class V. If </w:t>
      </w:r>
      <w:r w:rsidR="00C1558C" w:rsidRPr="0014455A">
        <w:rPr>
          <w:rFonts w:ascii="Calibri" w:hAnsi="Calibri" w:cs="Calibri"/>
          <w:noProof/>
          <w:sz w:val="24"/>
          <w:szCs w:val="32"/>
        </w:rPr>
        <w:t>more than half of the 193 centuries</w:t>
      </w:r>
      <w:r w:rsidR="002063DD" w:rsidRPr="0014455A">
        <w:rPr>
          <w:rFonts w:ascii="Calibri" w:hAnsi="Calibri" w:cs="Calibri"/>
          <w:noProof/>
          <w:sz w:val="24"/>
          <w:szCs w:val="32"/>
        </w:rPr>
        <w:t xml:space="preserve"> has voted </w:t>
      </w:r>
      <w:r w:rsidR="002063DD" w:rsidRPr="0014455A">
        <w:rPr>
          <w:rFonts w:ascii="Calibri" w:hAnsi="Calibri" w:cs="Calibri" w:hint="eastAsia"/>
          <w:noProof/>
          <w:sz w:val="24"/>
          <w:szCs w:val="32"/>
        </w:rPr>
        <w:t>the</w:t>
      </w:r>
      <w:r w:rsidR="002063DD" w:rsidRPr="0014455A">
        <w:rPr>
          <w:rFonts w:ascii="Calibri" w:hAnsi="Calibri" w:cs="Calibri"/>
          <w:noProof/>
          <w:sz w:val="24"/>
          <w:szCs w:val="32"/>
        </w:rPr>
        <w:t xml:space="preserve"> same</w:t>
      </w:r>
      <w:r w:rsidR="002063DD" w:rsidRPr="0014455A">
        <w:rPr>
          <w:rFonts w:ascii="Calibri" w:hAnsi="Calibri" w:cs="Calibri" w:hint="eastAsia"/>
          <w:noProof/>
          <w:sz w:val="24"/>
          <w:szCs w:val="32"/>
        </w:rPr>
        <w:t xml:space="preserve"> </w:t>
      </w:r>
      <w:r w:rsidR="002063DD" w:rsidRPr="0014455A">
        <w:rPr>
          <w:rFonts w:ascii="Calibri" w:hAnsi="Calibri" w:cs="Calibri"/>
          <w:noProof/>
          <w:sz w:val="24"/>
          <w:szCs w:val="32"/>
        </w:rPr>
        <w:t>way, then those who ha</w:t>
      </w:r>
      <w:r w:rsidR="009A15F4" w:rsidRPr="0014455A">
        <w:rPr>
          <w:rFonts w:ascii="Calibri" w:hAnsi="Calibri" w:cs="Calibri"/>
          <w:noProof/>
          <w:sz w:val="24"/>
          <w:szCs w:val="32"/>
        </w:rPr>
        <w:t>s</w:t>
      </w:r>
      <w:r w:rsidR="002063DD" w:rsidRPr="0014455A">
        <w:rPr>
          <w:rFonts w:ascii="Calibri" w:hAnsi="Calibri" w:cs="Calibri"/>
          <w:noProof/>
          <w:sz w:val="24"/>
          <w:szCs w:val="32"/>
        </w:rPr>
        <w:t xml:space="preserve"> not voted </w:t>
      </w:r>
      <w:r w:rsidR="009A15F4" w:rsidRPr="0014455A">
        <w:rPr>
          <w:rFonts w:ascii="Calibri" w:hAnsi="Calibri" w:cs="Calibri"/>
          <w:noProof/>
          <w:sz w:val="24"/>
          <w:szCs w:val="32"/>
        </w:rPr>
        <w:t>don’t need to vote anymore. In the late Republic, the first class voted first, then the cavalry, then class II etc.</w:t>
      </w:r>
    </w:p>
    <w:p w14:paraId="5906658C" w14:textId="679C35BB" w:rsidR="0051380A" w:rsidRDefault="0051380A" w:rsidP="007C6D1F">
      <w:pPr>
        <w:pStyle w:val="a3"/>
        <w:numPr>
          <w:ilvl w:val="0"/>
          <w:numId w:val="12"/>
        </w:numPr>
        <w:spacing w:line="360" w:lineRule="auto"/>
        <w:ind w:firstLineChars="0"/>
        <w:rPr>
          <w:rFonts w:ascii="Calibri" w:hAnsi="Calibri" w:cs="Calibri"/>
          <w:b/>
          <w:bCs/>
          <w:noProof/>
          <w:sz w:val="24"/>
          <w:szCs w:val="32"/>
        </w:rPr>
      </w:pPr>
      <w:r>
        <w:rPr>
          <w:rFonts w:ascii="Calibri" w:hAnsi="Calibri" w:cs="Calibri" w:hint="eastAsia"/>
          <w:b/>
          <w:bCs/>
          <w:noProof/>
          <w:sz w:val="24"/>
          <w:szCs w:val="32"/>
        </w:rPr>
        <w:t>Other</w:t>
      </w:r>
      <w:r>
        <w:rPr>
          <w:rFonts w:ascii="Calibri" w:hAnsi="Calibri" w:cs="Calibri"/>
          <w:b/>
          <w:bCs/>
          <w:noProof/>
          <w:sz w:val="24"/>
          <w:szCs w:val="32"/>
        </w:rPr>
        <w:t xml:space="preserve"> institutions</w:t>
      </w:r>
    </w:p>
    <w:p w14:paraId="500DD6D9" w14:textId="77777777" w:rsidR="0051380A" w:rsidRDefault="00CA60A8" w:rsidP="007C6D1F">
      <w:pPr>
        <w:pStyle w:val="a3"/>
        <w:numPr>
          <w:ilvl w:val="0"/>
          <w:numId w:val="37"/>
        </w:numPr>
        <w:spacing w:line="360" w:lineRule="auto"/>
        <w:ind w:firstLineChars="0"/>
        <w:rPr>
          <w:rFonts w:ascii="Calibri" w:hAnsi="Calibri" w:cs="Calibri"/>
          <w:noProof/>
          <w:sz w:val="24"/>
          <w:szCs w:val="32"/>
        </w:rPr>
      </w:pPr>
      <w:r w:rsidRPr="0051380A">
        <w:rPr>
          <w:rFonts w:ascii="Calibri" w:hAnsi="Calibri" w:cs="Calibri" w:hint="eastAsia"/>
          <w:noProof/>
          <w:sz w:val="24"/>
          <w:szCs w:val="32"/>
        </w:rPr>
        <w:t xml:space="preserve">Division of Rome into </w:t>
      </w:r>
      <w:r w:rsidRPr="0051380A">
        <w:rPr>
          <w:rFonts w:ascii="Calibri" w:hAnsi="Calibri" w:cs="Calibri" w:hint="eastAsia"/>
          <w:noProof/>
          <w:color w:val="FF0000"/>
          <w:sz w:val="24"/>
          <w:szCs w:val="32"/>
        </w:rPr>
        <w:t>tribes (districts)</w:t>
      </w:r>
    </w:p>
    <w:p w14:paraId="66F85DBF" w14:textId="3935626E" w:rsidR="00A2413D" w:rsidRPr="0051380A" w:rsidRDefault="00CA60A8" w:rsidP="007C6D1F">
      <w:pPr>
        <w:pStyle w:val="a3"/>
        <w:numPr>
          <w:ilvl w:val="0"/>
          <w:numId w:val="38"/>
        </w:numPr>
        <w:spacing w:line="360" w:lineRule="auto"/>
        <w:ind w:firstLineChars="0"/>
        <w:rPr>
          <w:rFonts w:ascii="Calibri" w:hAnsi="Calibri" w:cs="Calibri"/>
          <w:noProof/>
          <w:sz w:val="24"/>
          <w:szCs w:val="32"/>
        </w:rPr>
      </w:pPr>
      <w:r w:rsidRPr="0051380A">
        <w:rPr>
          <w:rFonts w:ascii="Calibri" w:hAnsi="Calibri" w:cs="Calibri" w:hint="eastAsia"/>
          <w:noProof/>
          <w:sz w:val="24"/>
          <w:szCs w:val="32"/>
        </w:rPr>
        <w:t>In</w:t>
      </w:r>
      <w:r w:rsidRPr="0051380A">
        <w:rPr>
          <w:rFonts w:ascii="Calibri" w:hAnsi="Calibri" w:cs="Calibri"/>
          <w:noProof/>
          <w:sz w:val="24"/>
          <w:szCs w:val="32"/>
        </w:rPr>
        <w:t>troduction</w:t>
      </w:r>
    </w:p>
    <w:p w14:paraId="6164DC5E" w14:textId="2EA5FE40" w:rsidR="0051380A" w:rsidRDefault="00911DE3" w:rsidP="007C6D1F">
      <w:pPr>
        <w:pStyle w:val="a3"/>
        <w:numPr>
          <w:ilvl w:val="0"/>
          <w:numId w:val="39"/>
        </w:numPr>
        <w:spacing w:line="360" w:lineRule="auto"/>
        <w:ind w:firstLineChars="0"/>
        <w:rPr>
          <w:rFonts w:ascii="Calibri" w:hAnsi="Calibri" w:cs="Calibri"/>
          <w:noProof/>
          <w:color w:val="000000" w:themeColor="text1"/>
          <w:sz w:val="24"/>
          <w:szCs w:val="32"/>
        </w:rPr>
      </w:pPr>
      <w:r w:rsidRPr="00911DE3">
        <w:rPr>
          <w:rFonts w:ascii="Calibri" w:hAnsi="Calibri" w:cs="Calibri"/>
          <w:noProof/>
          <w:sz w:val="24"/>
          <w:szCs w:val="32"/>
        </w:rPr>
        <w:t xml:space="preserve">How many were created during the kingdom is uncertain. As Rome expanded, new tribes were added; in </w:t>
      </w:r>
      <w:r w:rsidRPr="00911DE3">
        <w:rPr>
          <w:rFonts w:ascii="Calibri" w:hAnsi="Calibri" w:cs="Calibri"/>
          <w:noProof/>
          <w:color w:val="FF0000"/>
          <w:sz w:val="24"/>
          <w:szCs w:val="32"/>
        </w:rPr>
        <w:t>495</w:t>
      </w:r>
      <w:r w:rsidRPr="00911DE3">
        <w:rPr>
          <w:rFonts w:ascii="Calibri" w:hAnsi="Calibri" w:cs="Calibri"/>
          <w:noProof/>
          <w:sz w:val="24"/>
          <w:szCs w:val="32"/>
        </w:rPr>
        <w:t xml:space="preserve"> there were possibly </w:t>
      </w:r>
      <w:r w:rsidRPr="00911DE3">
        <w:rPr>
          <w:rFonts w:ascii="Calibri" w:hAnsi="Calibri" w:cs="Calibri"/>
          <w:noProof/>
          <w:color w:val="FF0000"/>
          <w:sz w:val="24"/>
          <w:szCs w:val="32"/>
        </w:rPr>
        <w:t>21</w:t>
      </w:r>
      <w:r w:rsidRPr="00911DE3">
        <w:rPr>
          <w:rFonts w:ascii="Calibri" w:hAnsi="Calibri" w:cs="Calibri"/>
          <w:noProof/>
          <w:sz w:val="24"/>
          <w:szCs w:val="32"/>
        </w:rPr>
        <w:t xml:space="preserve"> tribes; their number increased to </w:t>
      </w:r>
      <w:r w:rsidRPr="00911DE3">
        <w:rPr>
          <w:rFonts w:ascii="Calibri" w:hAnsi="Calibri" w:cs="Calibri"/>
          <w:noProof/>
          <w:color w:val="FF0000"/>
          <w:sz w:val="24"/>
          <w:szCs w:val="32"/>
        </w:rPr>
        <w:t>35</w:t>
      </w:r>
      <w:r w:rsidRPr="00911DE3">
        <w:rPr>
          <w:rFonts w:ascii="Calibri" w:hAnsi="Calibri" w:cs="Calibri"/>
          <w:noProof/>
          <w:sz w:val="24"/>
          <w:szCs w:val="32"/>
        </w:rPr>
        <w:t xml:space="preserve"> in </w:t>
      </w:r>
      <w:r w:rsidRPr="00911DE3">
        <w:rPr>
          <w:rFonts w:ascii="Calibri" w:hAnsi="Calibri" w:cs="Calibri"/>
          <w:noProof/>
          <w:color w:val="FF0000"/>
          <w:sz w:val="24"/>
          <w:szCs w:val="32"/>
        </w:rPr>
        <w:t>241 BC</w:t>
      </w:r>
      <w:r w:rsidRPr="00911DE3">
        <w:rPr>
          <w:rFonts w:ascii="Calibri" w:hAnsi="Calibri" w:cs="Calibri"/>
          <w:noProof/>
          <w:color w:val="000000" w:themeColor="text1"/>
          <w:sz w:val="24"/>
          <w:szCs w:val="32"/>
        </w:rPr>
        <w:t>.</w:t>
      </w:r>
      <w:r w:rsidR="003C53F2">
        <w:rPr>
          <w:rFonts w:ascii="Calibri" w:hAnsi="Calibri" w:cs="Calibri"/>
          <w:noProof/>
          <w:color w:val="000000" w:themeColor="text1"/>
          <w:sz w:val="24"/>
          <w:szCs w:val="32"/>
        </w:rPr>
        <w:t xml:space="preserve"> </w:t>
      </w:r>
      <w:r w:rsidR="003C53F2">
        <w:rPr>
          <w:rFonts w:ascii="Calibri" w:hAnsi="Calibri" w:cs="Calibri" w:hint="eastAsia"/>
          <w:noProof/>
          <w:color w:val="000000" w:themeColor="text1"/>
          <w:sz w:val="24"/>
          <w:szCs w:val="32"/>
        </w:rPr>
        <w:t>A</w:t>
      </w:r>
      <w:r w:rsidR="003C53F2">
        <w:rPr>
          <w:rFonts w:ascii="Calibri" w:hAnsi="Calibri" w:cs="Calibri"/>
          <w:noProof/>
          <w:color w:val="000000" w:themeColor="text1"/>
          <w:sz w:val="24"/>
          <w:szCs w:val="32"/>
        </w:rPr>
        <w:t>fter that, the number remained 35.</w:t>
      </w:r>
    </w:p>
    <w:p w14:paraId="0E405678" w14:textId="3117B97D" w:rsidR="003C53F2" w:rsidRDefault="00FB714D" w:rsidP="007C6D1F">
      <w:pPr>
        <w:pStyle w:val="a3"/>
        <w:numPr>
          <w:ilvl w:val="0"/>
          <w:numId w:val="39"/>
        </w:numPr>
        <w:spacing w:line="360" w:lineRule="auto"/>
        <w:ind w:firstLineChars="0"/>
        <w:rPr>
          <w:rFonts w:ascii="Calibri" w:hAnsi="Calibri" w:cs="Calibri"/>
          <w:noProof/>
          <w:color w:val="000000" w:themeColor="text1"/>
          <w:sz w:val="24"/>
          <w:szCs w:val="32"/>
        </w:rPr>
      </w:pPr>
      <w:r w:rsidRPr="00FB714D">
        <w:rPr>
          <w:rFonts w:ascii="Calibri" w:hAnsi="Calibri" w:cs="Calibri" w:hint="eastAsia"/>
          <w:noProof/>
          <w:color w:val="000000" w:themeColor="text1"/>
          <w:sz w:val="24"/>
          <w:szCs w:val="32"/>
        </w:rPr>
        <w:t>The division of Rome into tribes (</w:t>
      </w:r>
      <w:r w:rsidRPr="00FB714D">
        <w:rPr>
          <w:rFonts w:ascii="Calibri" w:hAnsi="Calibri" w:cs="Calibri" w:hint="eastAsia"/>
          <w:i/>
          <w:iCs/>
          <w:noProof/>
          <w:color w:val="4472C4" w:themeColor="accent1"/>
          <w:sz w:val="24"/>
          <w:szCs w:val="32"/>
        </w:rPr>
        <w:t>tribus</w:t>
      </w:r>
      <w:r w:rsidRPr="00FB714D">
        <w:rPr>
          <w:rFonts w:ascii="Calibri" w:hAnsi="Calibri" w:cs="Calibri" w:hint="eastAsia"/>
          <w:noProof/>
          <w:color w:val="000000" w:themeColor="text1"/>
          <w:sz w:val="24"/>
          <w:szCs w:val="32"/>
        </w:rPr>
        <w:t xml:space="preserve">), i.e. districts, might very well go back to the time of Servius Tullius. How many tribes he installed is uncertain. These tribes should </w:t>
      </w:r>
      <w:r w:rsidRPr="00FB714D">
        <w:rPr>
          <w:rFonts w:ascii="Calibri" w:hAnsi="Calibri" w:cs="Calibri" w:hint="eastAsia"/>
          <w:b/>
          <w:bCs/>
          <w:noProof/>
          <w:color w:val="000000" w:themeColor="text1"/>
          <w:sz w:val="24"/>
          <w:szCs w:val="32"/>
        </w:rPr>
        <w:t>not</w:t>
      </w:r>
      <w:r w:rsidRPr="00FB714D">
        <w:rPr>
          <w:rFonts w:ascii="Calibri" w:hAnsi="Calibri" w:cs="Calibri" w:hint="eastAsia"/>
          <w:noProof/>
          <w:color w:val="000000" w:themeColor="text1"/>
          <w:sz w:val="24"/>
          <w:szCs w:val="32"/>
        </w:rPr>
        <w:t xml:space="preserve"> be confused with the old division of the Roman people into three tribes each consisting of 10 </w:t>
      </w:r>
      <w:r w:rsidRPr="00FB714D">
        <w:rPr>
          <w:rFonts w:ascii="Calibri" w:hAnsi="Calibri" w:cs="Calibri" w:hint="eastAsia"/>
          <w:i/>
          <w:iCs/>
          <w:noProof/>
          <w:color w:val="4472C4" w:themeColor="accent1"/>
          <w:sz w:val="24"/>
          <w:szCs w:val="32"/>
        </w:rPr>
        <w:t>curiae</w:t>
      </w:r>
      <w:r w:rsidRPr="00FB714D">
        <w:rPr>
          <w:rFonts w:ascii="Calibri" w:hAnsi="Calibri" w:cs="Calibri" w:hint="eastAsia"/>
          <w:noProof/>
          <w:color w:val="000000" w:themeColor="text1"/>
          <w:sz w:val="24"/>
          <w:szCs w:val="32"/>
        </w:rPr>
        <w:t>.</w:t>
      </w:r>
    </w:p>
    <w:p w14:paraId="7633BAE3" w14:textId="6C3BED0F" w:rsidR="003C53F2" w:rsidRPr="003C53F2" w:rsidRDefault="003C53F2" w:rsidP="007C6D1F">
      <w:pPr>
        <w:pStyle w:val="a3"/>
        <w:numPr>
          <w:ilvl w:val="0"/>
          <w:numId w:val="39"/>
        </w:numPr>
        <w:spacing w:line="360" w:lineRule="auto"/>
        <w:ind w:firstLineChars="0"/>
        <w:rPr>
          <w:rFonts w:ascii="Calibri" w:hAnsi="Calibri" w:cs="Calibri"/>
          <w:noProof/>
          <w:color w:val="000000" w:themeColor="text1"/>
          <w:sz w:val="24"/>
          <w:szCs w:val="32"/>
        </w:rPr>
      </w:pPr>
      <w:r>
        <w:rPr>
          <w:rFonts w:ascii="Calibri" w:hAnsi="Calibri" w:cs="Calibri" w:hint="eastAsia"/>
          <w:noProof/>
          <w:color w:val="000000" w:themeColor="text1"/>
          <w:sz w:val="24"/>
          <w:szCs w:val="32"/>
        </w:rPr>
        <w:t>I</w:t>
      </w:r>
      <w:r>
        <w:rPr>
          <w:rFonts w:ascii="Calibri" w:hAnsi="Calibri" w:cs="Calibri"/>
          <w:noProof/>
          <w:color w:val="000000" w:themeColor="text1"/>
          <w:sz w:val="24"/>
          <w:szCs w:val="32"/>
        </w:rPr>
        <w:t>t can be seen as another measure Servius took to break power</w:t>
      </w:r>
      <w:r w:rsidR="00560618">
        <w:rPr>
          <w:rFonts w:ascii="Calibri" w:hAnsi="Calibri" w:cs="Calibri"/>
          <w:noProof/>
          <w:color w:val="000000" w:themeColor="text1"/>
          <w:sz w:val="24"/>
          <w:szCs w:val="32"/>
        </w:rPr>
        <w:t>, because it transformed family relation (</w:t>
      </w:r>
      <w:r w:rsidR="00560618" w:rsidRPr="00560618">
        <w:rPr>
          <w:rFonts w:ascii="Calibri" w:hAnsi="Calibri" w:cs="Calibri"/>
          <w:i/>
          <w:iCs/>
          <w:noProof/>
          <w:color w:val="4472C4" w:themeColor="accent1"/>
          <w:sz w:val="24"/>
          <w:szCs w:val="32"/>
        </w:rPr>
        <w:t>tribus</w:t>
      </w:r>
      <w:r w:rsidR="00560618">
        <w:rPr>
          <w:rFonts w:ascii="Calibri" w:hAnsi="Calibri" w:cs="Calibri"/>
          <w:noProof/>
          <w:color w:val="000000" w:themeColor="text1"/>
          <w:sz w:val="24"/>
          <w:szCs w:val="32"/>
        </w:rPr>
        <w:t>)</w:t>
      </w:r>
      <w:r w:rsidR="00560618">
        <w:rPr>
          <w:rFonts w:ascii="Calibri" w:hAnsi="Calibri" w:cs="Calibri" w:hint="eastAsia"/>
          <w:noProof/>
          <w:color w:val="000000" w:themeColor="text1"/>
          <w:sz w:val="24"/>
          <w:szCs w:val="32"/>
        </w:rPr>
        <w:t xml:space="preserve"> to</w:t>
      </w:r>
      <w:r w:rsidR="00560618">
        <w:rPr>
          <w:rFonts w:ascii="Calibri" w:hAnsi="Calibri" w:cs="Calibri"/>
          <w:noProof/>
          <w:color w:val="000000" w:themeColor="text1"/>
          <w:sz w:val="24"/>
          <w:szCs w:val="32"/>
        </w:rPr>
        <w:t xml:space="preserve"> location relation.</w:t>
      </w:r>
    </w:p>
    <w:p w14:paraId="5B1D2F95" w14:textId="77777777" w:rsidR="00507B0A" w:rsidRDefault="00507B0A" w:rsidP="007C6D1F">
      <w:pPr>
        <w:pStyle w:val="a3"/>
        <w:numPr>
          <w:ilvl w:val="0"/>
          <w:numId w:val="37"/>
        </w:numPr>
        <w:spacing w:line="360" w:lineRule="auto"/>
        <w:ind w:firstLineChars="0"/>
        <w:rPr>
          <w:rFonts w:ascii="Calibri" w:hAnsi="Calibri" w:cs="Calibri"/>
          <w:noProof/>
          <w:sz w:val="24"/>
          <w:szCs w:val="32"/>
        </w:rPr>
      </w:pPr>
      <w:r w:rsidRPr="00507B0A">
        <w:rPr>
          <w:rFonts w:ascii="Calibri" w:hAnsi="Calibri" w:cs="Calibri" w:hint="eastAsia"/>
          <w:noProof/>
          <w:sz w:val="24"/>
          <w:szCs w:val="32"/>
        </w:rPr>
        <w:t>Besides the king, other elected magistrates</w:t>
      </w:r>
    </w:p>
    <w:p w14:paraId="05A37ACE" w14:textId="70AC4FFD" w:rsidR="00A2413D" w:rsidRPr="00A2413D" w:rsidRDefault="00507B0A" w:rsidP="007C6D1F">
      <w:pPr>
        <w:pStyle w:val="a3"/>
        <w:spacing w:line="360" w:lineRule="auto"/>
        <w:ind w:left="840" w:firstLineChars="0" w:firstLine="0"/>
        <w:rPr>
          <w:rFonts w:ascii="Calibri" w:hAnsi="Calibri" w:cs="Calibri"/>
          <w:noProof/>
          <w:sz w:val="24"/>
          <w:szCs w:val="32"/>
        </w:rPr>
      </w:pPr>
      <w:r w:rsidRPr="00507B0A">
        <w:rPr>
          <w:rFonts w:ascii="Calibri" w:hAnsi="Calibri" w:cs="Calibri" w:hint="eastAsia"/>
          <w:noProof/>
          <w:color w:val="FF0000"/>
          <w:sz w:val="24"/>
          <w:szCs w:val="32"/>
        </w:rPr>
        <w:lastRenderedPageBreak/>
        <w:t>2 praetors</w:t>
      </w:r>
      <w:r w:rsidRPr="00507B0A">
        <w:rPr>
          <w:rFonts w:ascii="Calibri" w:hAnsi="Calibri" w:cs="Calibri" w:hint="eastAsia"/>
          <w:noProof/>
          <w:sz w:val="24"/>
          <w:szCs w:val="32"/>
        </w:rPr>
        <w:t xml:space="preserve"> (likely; perhaps the </w:t>
      </w:r>
      <w:r w:rsidRPr="00507B0A">
        <w:rPr>
          <w:rFonts w:ascii="Calibri" w:hAnsi="Calibri" w:cs="Calibri" w:hint="eastAsia"/>
          <w:i/>
          <w:iCs/>
          <w:noProof/>
          <w:color w:val="4472C4" w:themeColor="accent1"/>
          <w:sz w:val="24"/>
          <w:szCs w:val="32"/>
        </w:rPr>
        <w:t>praetor maximus</w:t>
      </w:r>
      <w:r w:rsidRPr="00507B0A">
        <w:rPr>
          <w:rFonts w:ascii="Calibri" w:hAnsi="Calibri" w:cs="Calibri" w:hint="eastAsia"/>
          <w:noProof/>
          <w:sz w:val="24"/>
          <w:szCs w:val="32"/>
        </w:rPr>
        <w:t xml:space="preserve"> was the praetor elected first)</w:t>
      </w:r>
      <w:r>
        <w:rPr>
          <w:rFonts w:ascii="Calibri" w:hAnsi="Calibri" w:cs="Calibri"/>
          <w:noProof/>
          <w:sz w:val="24"/>
          <w:szCs w:val="32"/>
        </w:rPr>
        <w:t>.</w:t>
      </w:r>
    </w:p>
    <w:sectPr w:rsidR="00A2413D" w:rsidRPr="00A241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A40D2" w14:textId="77777777" w:rsidR="002559E8" w:rsidRDefault="002559E8" w:rsidP="000A2206">
      <w:r>
        <w:separator/>
      </w:r>
    </w:p>
  </w:endnote>
  <w:endnote w:type="continuationSeparator" w:id="0">
    <w:p w14:paraId="1183F92C" w14:textId="77777777" w:rsidR="002559E8" w:rsidRDefault="002559E8" w:rsidP="000A2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08463" w14:textId="77777777" w:rsidR="002559E8" w:rsidRDefault="002559E8" w:rsidP="000A2206">
      <w:r>
        <w:separator/>
      </w:r>
    </w:p>
  </w:footnote>
  <w:footnote w:type="continuationSeparator" w:id="0">
    <w:p w14:paraId="720FBBFF" w14:textId="77777777" w:rsidR="002559E8" w:rsidRDefault="002559E8" w:rsidP="000A2206">
      <w:r>
        <w:continuationSeparator/>
      </w:r>
    </w:p>
  </w:footnote>
  <w:footnote w:id="1">
    <w:p w14:paraId="11B70883" w14:textId="37FD95DC" w:rsidR="00777607" w:rsidRDefault="00777607">
      <w:pPr>
        <w:pStyle w:val="a4"/>
      </w:pPr>
      <w:r>
        <w:rPr>
          <w:rStyle w:val="a6"/>
        </w:rPr>
        <w:footnoteRef/>
      </w:r>
      <w:r>
        <w:t xml:space="preserve"> </w:t>
      </w:r>
      <w:r w:rsidR="008F7B0F">
        <w:rPr>
          <w:rFonts w:ascii="Calibri" w:hAnsi="Calibri" w:cs="Calibri" w:hint="eastAsia"/>
        </w:rPr>
        <w:t>A</w:t>
      </w:r>
      <w:r w:rsidR="008F7B0F">
        <w:rPr>
          <w:rFonts w:ascii="Calibri" w:hAnsi="Calibri" w:cs="Calibri"/>
        </w:rPr>
        <w:t xml:space="preserve"> process f</w:t>
      </w:r>
      <w:r w:rsidRPr="008A7497">
        <w:rPr>
          <w:rFonts w:ascii="Calibri" w:hAnsi="Calibri" w:cs="Calibri"/>
        </w:rPr>
        <w:t>rom middle of the 7</w:t>
      </w:r>
      <w:r w:rsidRPr="008A7497">
        <w:rPr>
          <w:rFonts w:ascii="Calibri" w:hAnsi="Calibri" w:cs="Calibri"/>
          <w:vertAlign w:val="superscript"/>
        </w:rPr>
        <w:t>th</w:t>
      </w:r>
      <w:r w:rsidRPr="008A7497">
        <w:rPr>
          <w:rFonts w:ascii="Calibri" w:hAnsi="Calibri" w:cs="Calibri"/>
        </w:rPr>
        <w:t xml:space="preserve"> century</w:t>
      </w:r>
      <w:r w:rsidR="008A7497" w:rsidRPr="008A7497">
        <w:rPr>
          <w:rFonts w:ascii="Calibri" w:hAnsi="Calibri" w:cs="Calibri"/>
        </w:rPr>
        <w:t xml:space="preserve"> BC</w:t>
      </w:r>
      <w:r w:rsidRPr="008A7497">
        <w:rPr>
          <w:rFonts w:ascii="Calibri" w:hAnsi="Calibri" w:cs="Calibri"/>
        </w:rPr>
        <w:t xml:space="preserve"> to </w:t>
      </w:r>
      <w:r w:rsidR="008A7497" w:rsidRPr="008A7497">
        <w:rPr>
          <w:rFonts w:ascii="Calibri" w:hAnsi="Calibri" w:cs="Calibri"/>
        </w:rPr>
        <w:t>the first half of the 6</w:t>
      </w:r>
      <w:r w:rsidR="008A7497" w:rsidRPr="008A7497">
        <w:rPr>
          <w:rFonts w:ascii="Calibri" w:hAnsi="Calibri" w:cs="Calibri"/>
          <w:vertAlign w:val="superscript"/>
        </w:rPr>
        <w:t>th</w:t>
      </w:r>
      <w:r w:rsidR="008A7497" w:rsidRPr="008A7497">
        <w:rPr>
          <w:rFonts w:ascii="Calibri" w:hAnsi="Calibri" w:cs="Calibri"/>
        </w:rPr>
        <w:t xml:space="preserve"> century BC.</w:t>
      </w:r>
    </w:p>
  </w:footnote>
  <w:footnote w:id="2">
    <w:p w14:paraId="331E2FC7" w14:textId="0C27FD0F" w:rsidR="002C6AC5" w:rsidRDefault="002C6AC5">
      <w:pPr>
        <w:pStyle w:val="a4"/>
      </w:pPr>
      <w:r>
        <w:rPr>
          <w:rStyle w:val="a6"/>
        </w:rPr>
        <w:footnoteRef/>
      </w:r>
      <w:r>
        <w:t xml:space="preserve"> </w:t>
      </w:r>
      <w:r w:rsidRPr="0036744B">
        <w:rPr>
          <w:rFonts w:ascii="Calibri" w:hAnsi="Calibri" w:cs="Calibri"/>
        </w:rPr>
        <w:t xml:space="preserve">This indicates that there was </w:t>
      </w:r>
      <w:r w:rsidR="0036744B" w:rsidRPr="0036744B">
        <w:rPr>
          <w:rFonts w:ascii="Calibri" w:hAnsi="Calibri" w:cs="Calibri"/>
        </w:rPr>
        <w:t>writing in sophisticated organization at that time.</w:t>
      </w:r>
    </w:p>
  </w:footnote>
  <w:footnote w:id="3">
    <w:p w14:paraId="6A360444" w14:textId="2F2EB520" w:rsidR="002C6AC5" w:rsidRDefault="002C6AC5">
      <w:pPr>
        <w:pStyle w:val="a4"/>
      </w:pPr>
      <w:r>
        <w:rPr>
          <w:rStyle w:val="a6"/>
        </w:rPr>
        <w:footnoteRef/>
      </w:r>
      <w:r>
        <w:t xml:space="preserve"> </w:t>
      </w:r>
      <w:r w:rsidRPr="002C6AC5">
        <w:rPr>
          <w:rFonts w:ascii="Calibri" w:hAnsi="Calibri" w:cs="Calibri"/>
        </w:rPr>
        <w:t>It didn’t mean monarchy.</w:t>
      </w:r>
    </w:p>
  </w:footnote>
  <w:footnote w:id="4">
    <w:p w14:paraId="7B643B7A" w14:textId="67E54AC5" w:rsidR="00096993" w:rsidRDefault="00096993">
      <w:pPr>
        <w:pStyle w:val="a4"/>
      </w:pPr>
      <w:r>
        <w:rPr>
          <w:rStyle w:val="a6"/>
        </w:rPr>
        <w:footnoteRef/>
      </w:r>
      <w:r>
        <w:t xml:space="preserve"> </w:t>
      </w:r>
      <w:r w:rsidRPr="00096993">
        <w:rPr>
          <w:rFonts w:ascii="Calibri" w:hAnsi="Calibri" w:cs="Calibri"/>
        </w:rPr>
        <w:t>It’s a modern term.</w:t>
      </w:r>
    </w:p>
  </w:footnote>
  <w:footnote w:id="5">
    <w:p w14:paraId="1C0AD6A2" w14:textId="6209703C" w:rsidR="00C30B63" w:rsidRDefault="00C30B63">
      <w:pPr>
        <w:pStyle w:val="a4"/>
      </w:pPr>
      <w:r>
        <w:rPr>
          <w:rStyle w:val="a6"/>
        </w:rPr>
        <w:footnoteRef/>
      </w:r>
      <w:r>
        <w:t xml:space="preserve"> </w:t>
      </w:r>
      <w:r w:rsidRPr="00C30B63">
        <w:rPr>
          <w:rFonts w:ascii="Calibri" w:hAnsi="Calibri" w:cs="Calibri"/>
        </w:rPr>
        <w:t>“Treaty”</w:t>
      </w:r>
      <w:r>
        <w:rPr>
          <w:rFonts w:ascii="Calibri" w:hAnsi="Calibri" w:cs="Calibri"/>
        </w:rPr>
        <w:t>.</w:t>
      </w:r>
    </w:p>
  </w:footnote>
  <w:footnote w:id="6">
    <w:p w14:paraId="4BBBE05E" w14:textId="5B2927E9" w:rsidR="007948E7" w:rsidRDefault="007948E7">
      <w:pPr>
        <w:pStyle w:val="a4"/>
      </w:pPr>
      <w:r>
        <w:rPr>
          <w:rStyle w:val="a6"/>
        </w:rPr>
        <w:footnoteRef/>
      </w:r>
      <w:r>
        <w:t xml:space="preserve"> </w:t>
      </w:r>
      <w:r w:rsidRPr="007948E7">
        <w:rPr>
          <w:rFonts w:ascii="Calibri" w:hAnsi="Calibri" w:cs="Calibri"/>
        </w:rPr>
        <w:t>The</w:t>
      </w:r>
      <w:r>
        <w:rPr>
          <w:rFonts w:ascii="Calibri" w:hAnsi="Calibri" w:cs="Calibri"/>
        </w:rPr>
        <w:t xml:space="preserve"> tribes were used to vote during the early Republic.</w:t>
      </w:r>
    </w:p>
  </w:footnote>
  <w:footnote w:id="7">
    <w:p w14:paraId="704AC5B8" w14:textId="69B16FF7" w:rsidR="00DA7278" w:rsidRDefault="00DA7278">
      <w:pPr>
        <w:pStyle w:val="a4"/>
      </w:pPr>
      <w:r>
        <w:rPr>
          <w:rStyle w:val="a6"/>
        </w:rPr>
        <w:footnoteRef/>
      </w:r>
      <w:r>
        <w:t xml:space="preserve"> </w:t>
      </w:r>
      <w:r w:rsidRPr="00DA7278">
        <w:rPr>
          <w:rFonts w:ascii="Calibri" w:hAnsi="Calibri" w:cs="Calibri"/>
        </w:rPr>
        <w:t>“Black stone”</w:t>
      </w:r>
      <w:r>
        <w:rPr>
          <w:rFonts w:ascii="Calibri" w:hAnsi="Calibri" w:cs="Calibri"/>
        </w:rPr>
        <w:t>, this name comes from the black marble paving above it.</w:t>
      </w:r>
    </w:p>
  </w:footnote>
  <w:footnote w:id="8">
    <w:p w14:paraId="488F88B9" w14:textId="0688553B" w:rsidR="008F17BB" w:rsidRPr="008F17BB" w:rsidRDefault="008F17BB">
      <w:pPr>
        <w:pStyle w:val="a4"/>
        <w:rPr>
          <w:rFonts w:ascii="Calibri" w:hAnsi="Calibri" w:cs="Calibri"/>
        </w:rPr>
      </w:pPr>
      <w:r>
        <w:rPr>
          <w:rStyle w:val="a6"/>
        </w:rPr>
        <w:footnoteRef/>
      </w:r>
      <w:r>
        <w:t xml:space="preserve"> </w:t>
      </w:r>
      <w:r>
        <w:rPr>
          <w:rFonts w:ascii="Calibri" w:hAnsi="Calibri" w:cs="Calibri" w:hint="cs"/>
        </w:rPr>
        <w:t>T</w:t>
      </w:r>
      <w:r>
        <w:rPr>
          <w:rFonts w:ascii="Calibri" w:hAnsi="Calibri" w:cs="Calibri"/>
        </w:rPr>
        <w:t>he bracket means the content within it is not visible</w:t>
      </w:r>
      <w:r w:rsidR="00F26777">
        <w:rPr>
          <w:rFonts w:ascii="Calibri" w:hAnsi="Calibri" w:cs="Calibri"/>
        </w:rPr>
        <w:t>. It’s guesswork of the editors, mostly based on other inscriptions with similar content.</w:t>
      </w:r>
      <w:r w:rsidR="00205C91">
        <w:rPr>
          <w:rFonts w:ascii="Calibri" w:hAnsi="Calibri" w:cs="Calibri"/>
        </w:rPr>
        <w:t xml:space="preserve"> Thus, these contents </w:t>
      </w:r>
      <w:r w:rsidR="00103FA1">
        <w:rPr>
          <w:rFonts w:ascii="Calibri" w:hAnsi="Calibri" w:cs="Calibri"/>
        </w:rPr>
        <w:t>cannot</w:t>
      </w:r>
      <w:r w:rsidR="00205C91">
        <w:rPr>
          <w:rFonts w:ascii="Calibri" w:hAnsi="Calibri" w:cs="Calibri"/>
        </w:rPr>
        <w:t xml:space="preserve"> serve as evidence.</w:t>
      </w:r>
    </w:p>
  </w:footnote>
  <w:footnote w:id="9">
    <w:p w14:paraId="57728551" w14:textId="7CC21391" w:rsidR="00E9798A" w:rsidRPr="00E9798A" w:rsidRDefault="00E9798A">
      <w:pPr>
        <w:pStyle w:val="a4"/>
        <w:rPr>
          <w:rFonts w:ascii="Calibri" w:hAnsi="Calibri" w:cs="Calibri"/>
        </w:rPr>
      </w:pPr>
      <w:r>
        <w:rPr>
          <w:rStyle w:val="a6"/>
        </w:rPr>
        <w:footnoteRef/>
      </w:r>
      <w:r>
        <w:t xml:space="preserve"> </w:t>
      </w:r>
      <w:r w:rsidR="00103FA1">
        <w:rPr>
          <w:rFonts w:ascii="Calibri" w:hAnsi="Calibri" w:cs="Calibri" w:hint="eastAsia"/>
        </w:rPr>
        <w:t>N</w:t>
      </w:r>
      <w:r>
        <w:rPr>
          <w:rFonts w:ascii="Calibri" w:hAnsi="Calibri" w:cs="Calibri"/>
        </w:rPr>
        <w:t>ext line.</w:t>
      </w:r>
    </w:p>
  </w:footnote>
  <w:footnote w:id="10">
    <w:p w14:paraId="659D3ACC" w14:textId="38C432B2" w:rsidR="00D176A2" w:rsidRDefault="00D176A2">
      <w:pPr>
        <w:pStyle w:val="a4"/>
      </w:pPr>
      <w:r>
        <w:rPr>
          <w:rStyle w:val="a6"/>
        </w:rPr>
        <w:footnoteRef/>
      </w:r>
      <w:r>
        <w:t xml:space="preserve"> </w:t>
      </w:r>
      <w:r w:rsidRPr="00D176A2">
        <w:rPr>
          <w:rFonts w:ascii="Calibri" w:hAnsi="Calibri" w:cs="Calibri"/>
        </w:rPr>
        <w:t>We don’t know the content here.</w:t>
      </w:r>
    </w:p>
  </w:footnote>
  <w:footnote w:id="11">
    <w:p w14:paraId="5C621893" w14:textId="3D2DCA49" w:rsidR="00D176A2" w:rsidRPr="00205C91" w:rsidRDefault="00D176A2">
      <w:pPr>
        <w:pStyle w:val="a4"/>
        <w:rPr>
          <w:rFonts w:ascii="Calibri" w:hAnsi="Calibri" w:cs="Calibri"/>
        </w:rPr>
      </w:pPr>
      <w:r>
        <w:rPr>
          <w:rStyle w:val="a6"/>
        </w:rPr>
        <w:footnoteRef/>
      </w:r>
      <w:r>
        <w:t xml:space="preserve"> </w:t>
      </w:r>
      <w:r w:rsidR="00205C91" w:rsidRPr="00205C91">
        <w:rPr>
          <w:rFonts w:ascii="Calibri" w:hAnsi="Calibri" w:cs="Calibri"/>
        </w:rPr>
        <w:t>“king”</w:t>
      </w:r>
      <w:r w:rsidR="00205C91">
        <w:rPr>
          <w:rFonts w:ascii="Calibri" w:hAnsi="Calibri" w:cs="Calibri"/>
        </w:rPr>
        <w:t>, direct evidence of kingship.</w:t>
      </w:r>
    </w:p>
  </w:footnote>
  <w:footnote w:id="12">
    <w:p w14:paraId="1B7CCF45" w14:textId="5EE6FF6D" w:rsidR="0026744F" w:rsidRDefault="0026744F" w:rsidP="0026744F">
      <w:pPr>
        <w:pStyle w:val="a4"/>
      </w:pPr>
      <w:r>
        <w:rPr>
          <w:rStyle w:val="a6"/>
        </w:rPr>
        <w:footnoteRef/>
      </w:r>
      <w:r>
        <w:t xml:space="preserve"> </w:t>
      </w:r>
      <w:r w:rsidRPr="00103FA1">
        <w:rPr>
          <w:rFonts w:ascii="Calibri" w:hAnsi="Calibri" w:cs="Calibri"/>
        </w:rPr>
        <w:t xml:space="preserve">CIL 6.36840 refers to an entry in the </w:t>
      </w:r>
      <w:r w:rsidRPr="00103FA1">
        <w:rPr>
          <w:rFonts w:ascii="Calibri" w:hAnsi="Calibri" w:cs="Calibri"/>
          <w:i/>
          <w:iCs/>
        </w:rPr>
        <w:t xml:space="preserve">Corpus </w:t>
      </w:r>
      <w:proofErr w:type="spellStart"/>
      <w:r w:rsidRPr="00103FA1">
        <w:rPr>
          <w:rFonts w:ascii="Calibri" w:hAnsi="Calibri" w:cs="Calibri"/>
          <w:i/>
          <w:iCs/>
        </w:rPr>
        <w:t>Inscriptionum</w:t>
      </w:r>
      <w:proofErr w:type="spellEnd"/>
      <w:r w:rsidRPr="00103FA1">
        <w:rPr>
          <w:rFonts w:ascii="Calibri" w:hAnsi="Calibri" w:cs="Calibri"/>
          <w:i/>
          <w:iCs/>
        </w:rPr>
        <w:t xml:space="preserve"> </w:t>
      </w:r>
      <w:proofErr w:type="spellStart"/>
      <w:r w:rsidRPr="00103FA1">
        <w:rPr>
          <w:rFonts w:ascii="Calibri" w:hAnsi="Calibri" w:cs="Calibri"/>
          <w:i/>
          <w:iCs/>
        </w:rPr>
        <w:t>Latinarum</w:t>
      </w:r>
      <w:proofErr w:type="spellEnd"/>
      <w:r w:rsidRPr="00103FA1">
        <w:rPr>
          <w:rFonts w:ascii="Calibri" w:hAnsi="Calibri" w:cs="Calibri"/>
        </w:rPr>
        <w:t xml:space="preserve"> (CIL), a comprehensive collection of ancient Latin inscriptions. This particular inscription is part of a larger series (CIL VI) that documents various inscriptions </w:t>
      </w:r>
      <w:r w:rsidRPr="00103FA1">
        <w:rPr>
          <w:rFonts w:ascii="Calibri" w:hAnsi="Calibri" w:cs="Calibri"/>
          <w:b/>
          <w:bCs/>
        </w:rPr>
        <w:t>from Rome</w:t>
      </w:r>
      <w:r w:rsidRPr="00103FA1">
        <w:rPr>
          <w:rFonts w:ascii="Calibri" w:hAnsi="Calibri" w:cs="Calibri"/>
        </w:rPr>
        <w:t xml:space="preserve">. The entry CIL VI.36840 likely pertains to a specific inscription, possibly from a funerary monument, altar, or other commemorative artifact from ancient Rome. </w:t>
      </w:r>
      <w:r w:rsidR="00851DAF" w:rsidRPr="00851DAF">
        <w:rPr>
          <w:rFonts w:ascii="Calibri" w:hAnsi="Calibri" w:cs="Calibri"/>
        </w:rPr>
        <w:t xml:space="preserve">This monumental project was initiated by </w:t>
      </w:r>
      <w:r w:rsidR="00851DAF" w:rsidRPr="00851DAF">
        <w:rPr>
          <w:rFonts w:ascii="Calibri" w:hAnsi="Calibri" w:cs="Calibri"/>
          <w:b/>
          <w:bCs/>
        </w:rPr>
        <w:t>Theodor Mommsen</w:t>
      </w:r>
      <w:r w:rsidR="00851DAF" w:rsidRPr="00851DAF">
        <w:rPr>
          <w:rFonts w:ascii="Calibri" w:hAnsi="Calibri" w:cs="Calibri"/>
        </w:rPr>
        <w:t xml:space="preserve"> in 1853 under the auspices of the Royal Prussian Academy of Sciences in Berlin.</w:t>
      </w:r>
    </w:p>
  </w:footnote>
  <w:footnote w:id="13">
    <w:p w14:paraId="316DDE37" w14:textId="5DBA3A61" w:rsidR="00A93B15" w:rsidRDefault="00A93B15">
      <w:pPr>
        <w:pStyle w:val="a4"/>
      </w:pPr>
      <w:r>
        <w:rPr>
          <w:rStyle w:val="a6"/>
        </w:rPr>
        <w:footnoteRef/>
      </w:r>
      <w:r>
        <w:t xml:space="preserve"> </w:t>
      </w:r>
      <w:r w:rsidRPr="00165D23">
        <w:rPr>
          <w:rFonts w:ascii="Calibri" w:hAnsi="Calibri" w:cs="Calibri"/>
        </w:rPr>
        <w:t>He wrote in Greek.</w:t>
      </w:r>
    </w:p>
  </w:footnote>
  <w:footnote w:id="14">
    <w:p w14:paraId="281F855A" w14:textId="510C5B37" w:rsidR="00A93B15" w:rsidRDefault="00A93B15">
      <w:pPr>
        <w:pStyle w:val="a4"/>
      </w:pPr>
      <w:r>
        <w:rPr>
          <w:rStyle w:val="a6"/>
        </w:rPr>
        <w:footnoteRef/>
      </w:r>
      <w:r>
        <w:t xml:space="preserve"> </w:t>
      </w:r>
      <w:r w:rsidRPr="00A93B15">
        <w:rPr>
          <w:rFonts w:ascii="Calibri" w:hAnsi="Calibri" w:cs="Calibri"/>
        </w:rPr>
        <w:t>Here refers to Romulus.</w:t>
      </w:r>
    </w:p>
  </w:footnote>
  <w:footnote w:id="15">
    <w:p w14:paraId="55C23E94" w14:textId="3920481D" w:rsidR="00CB11AC" w:rsidRDefault="00CB11AC">
      <w:pPr>
        <w:pStyle w:val="a4"/>
      </w:pPr>
      <w:r>
        <w:rPr>
          <w:rStyle w:val="a6"/>
        </w:rPr>
        <w:footnoteRef/>
      </w:r>
      <w:r>
        <w:t xml:space="preserve"> </w:t>
      </w:r>
      <w:r w:rsidRPr="00CB11AC">
        <w:rPr>
          <w:rFonts w:ascii="Calibri" w:hAnsi="Calibri" w:cs="Calibri"/>
        </w:rPr>
        <w:t>It’s actually archaic Latin.</w:t>
      </w:r>
    </w:p>
  </w:footnote>
  <w:footnote w:id="16">
    <w:p w14:paraId="73106B73" w14:textId="11E6CFEF" w:rsidR="00493386" w:rsidRDefault="00493386" w:rsidP="00C724CC">
      <w:pPr>
        <w:pStyle w:val="a4"/>
        <w:jc w:val="both"/>
      </w:pPr>
      <w:r>
        <w:rPr>
          <w:rStyle w:val="a6"/>
        </w:rPr>
        <w:footnoteRef/>
      </w:r>
      <w:r>
        <w:t xml:space="preserve"> </w:t>
      </w:r>
      <w:r w:rsidR="00233055" w:rsidRPr="00EF2130">
        <w:rPr>
          <w:rFonts w:ascii="Calibri" w:hAnsi="Calibri" w:cs="Calibri"/>
        </w:rPr>
        <w:t xml:space="preserve">It was marked by monumental buildings and permanent housing in Rome. In the figure below, </w:t>
      </w:r>
      <w:r w:rsidR="00EF2130" w:rsidRPr="00EF2130">
        <w:rPr>
          <w:rFonts w:ascii="Calibri" w:hAnsi="Calibri" w:cs="Calibri"/>
        </w:rPr>
        <w:t>h</w:t>
      </w:r>
      <w:r w:rsidR="00233055" w:rsidRPr="00EF2130">
        <w:rPr>
          <w:rFonts w:ascii="Calibri" w:hAnsi="Calibri" w:cs="Calibri"/>
        </w:rPr>
        <w:t>ouse A is a large house</w:t>
      </w:r>
      <w:r w:rsidR="00EF2130" w:rsidRPr="00EF2130">
        <w:rPr>
          <w:rFonts w:ascii="Calibri" w:hAnsi="Calibri" w:cs="Calibri"/>
        </w:rPr>
        <w:t xml:space="preserve"> and there was also a similar house found in Pompeii.</w:t>
      </w:r>
    </w:p>
  </w:footnote>
  <w:footnote w:id="17">
    <w:p w14:paraId="3AA16DF9" w14:textId="0882C506" w:rsidR="005B5209" w:rsidRDefault="005B5209" w:rsidP="00C724CC">
      <w:pPr>
        <w:pStyle w:val="a4"/>
        <w:jc w:val="both"/>
      </w:pPr>
      <w:r>
        <w:rPr>
          <w:rStyle w:val="a6"/>
        </w:rPr>
        <w:footnoteRef/>
      </w:r>
      <w:r>
        <w:t xml:space="preserve"> </w:t>
      </w:r>
      <w:r w:rsidR="002362E0" w:rsidRPr="002362E0">
        <w:rPr>
          <w:rFonts w:ascii="Calibri" w:hAnsi="Calibri" w:cs="Calibri"/>
        </w:rPr>
        <w:t>The Law of the Twelve Tables (</w:t>
      </w:r>
      <w:r w:rsidR="002362E0" w:rsidRPr="002362E0">
        <w:rPr>
          <w:rFonts w:ascii="Calibri" w:hAnsi="Calibri" w:cs="Calibri"/>
          <w:i/>
          <w:iCs/>
        </w:rPr>
        <w:t xml:space="preserve">Lex </w:t>
      </w:r>
      <w:proofErr w:type="spellStart"/>
      <w:r w:rsidR="002362E0" w:rsidRPr="002362E0">
        <w:rPr>
          <w:rFonts w:ascii="Calibri" w:hAnsi="Calibri" w:cs="Calibri"/>
          <w:i/>
          <w:iCs/>
        </w:rPr>
        <w:t>Duodecim</w:t>
      </w:r>
      <w:proofErr w:type="spellEnd"/>
      <w:r w:rsidR="002362E0" w:rsidRPr="002362E0">
        <w:rPr>
          <w:rFonts w:ascii="Calibri" w:hAnsi="Calibri" w:cs="Calibri"/>
          <w:i/>
          <w:iCs/>
        </w:rPr>
        <w:t xml:space="preserve"> </w:t>
      </w:r>
      <w:proofErr w:type="spellStart"/>
      <w:r w:rsidR="002362E0" w:rsidRPr="002362E0">
        <w:rPr>
          <w:rFonts w:ascii="Calibri" w:hAnsi="Calibri" w:cs="Calibri"/>
          <w:i/>
          <w:iCs/>
        </w:rPr>
        <w:t>Tabularum</w:t>
      </w:r>
      <w:proofErr w:type="spellEnd"/>
      <w:r w:rsidR="002362E0" w:rsidRPr="002362E0">
        <w:rPr>
          <w:rFonts w:ascii="Calibri" w:hAnsi="Calibri" w:cs="Calibri"/>
        </w:rPr>
        <w:t xml:space="preserve">) was established </w:t>
      </w:r>
      <w:r w:rsidR="002362E0">
        <w:rPr>
          <w:rFonts w:ascii="Calibri" w:hAnsi="Calibri" w:cs="Calibri"/>
        </w:rPr>
        <w:t>by</w:t>
      </w:r>
      <w:r w:rsidR="00C724CC" w:rsidRPr="00C724CC">
        <w:t xml:space="preserve"> </w:t>
      </w:r>
      <w:r w:rsidR="00C724CC" w:rsidRPr="00C724CC">
        <w:rPr>
          <w:rFonts w:ascii="Calibri" w:hAnsi="Calibri" w:cs="Calibri"/>
        </w:rPr>
        <w:t xml:space="preserve">the </w:t>
      </w:r>
      <w:proofErr w:type="spellStart"/>
      <w:r w:rsidR="00C724CC" w:rsidRPr="00C724CC">
        <w:rPr>
          <w:rFonts w:ascii="Calibri" w:hAnsi="Calibri" w:cs="Calibri"/>
          <w:i/>
          <w:iCs/>
          <w:color w:val="4472C4" w:themeColor="accent1"/>
        </w:rPr>
        <w:t>Decemviri</w:t>
      </w:r>
      <w:proofErr w:type="spellEnd"/>
      <w:r w:rsidR="00C724CC" w:rsidRPr="00C724CC">
        <w:rPr>
          <w:rFonts w:ascii="Calibri" w:hAnsi="Calibri" w:cs="Calibri"/>
        </w:rPr>
        <w:t>, a special commission of ten men</w:t>
      </w:r>
      <w:r w:rsidR="002362E0">
        <w:rPr>
          <w:rFonts w:ascii="Calibri" w:hAnsi="Calibri" w:cs="Calibri"/>
        </w:rPr>
        <w:t xml:space="preserve"> </w:t>
      </w:r>
      <w:r w:rsidR="002362E0" w:rsidRPr="002362E0">
        <w:rPr>
          <w:rFonts w:ascii="Calibri" w:hAnsi="Calibri" w:cs="Calibri"/>
        </w:rPr>
        <w:t>around this year.</w:t>
      </w:r>
    </w:p>
  </w:footnote>
  <w:footnote w:id="18">
    <w:p w14:paraId="0E20D7BF" w14:textId="49E9E93F" w:rsidR="0064246A" w:rsidRDefault="0064246A">
      <w:pPr>
        <w:pStyle w:val="a4"/>
      </w:pPr>
      <w:r>
        <w:rPr>
          <w:rStyle w:val="a6"/>
        </w:rPr>
        <w:footnoteRef/>
      </w:r>
      <w:r>
        <w:t xml:space="preserve"> </w:t>
      </w:r>
      <w:r w:rsidRPr="0064246A">
        <w:rPr>
          <w:rFonts w:ascii="Calibri" w:hAnsi="Calibri" w:cs="Calibri"/>
        </w:rPr>
        <w:t>It means the occurrence of central authority.</w:t>
      </w:r>
    </w:p>
  </w:footnote>
  <w:footnote w:id="19">
    <w:p w14:paraId="64DE85D2" w14:textId="00FF4A67" w:rsidR="00660622" w:rsidRDefault="00660622" w:rsidP="00660622">
      <w:pPr>
        <w:pStyle w:val="a4"/>
      </w:pPr>
      <w:r>
        <w:rPr>
          <w:rStyle w:val="a6"/>
        </w:rPr>
        <w:footnoteRef/>
      </w:r>
      <w:r>
        <w:t xml:space="preserve"> </w:t>
      </w:r>
      <w:r w:rsidRPr="00660622">
        <w:rPr>
          <w:rFonts w:ascii="Calibri" w:hAnsi="Calibri" w:cs="Calibri"/>
        </w:rPr>
        <w:t xml:space="preserve">Vesta is an ancient Roman goddess, primarily associated with the </w:t>
      </w:r>
      <w:r w:rsidRPr="00372BDE">
        <w:rPr>
          <w:rFonts w:ascii="Calibri" w:hAnsi="Calibri" w:cs="Calibri"/>
          <w:b/>
          <w:bCs/>
        </w:rPr>
        <w:t>hearth</w:t>
      </w:r>
      <w:r w:rsidR="00372BDE" w:rsidRPr="00372BDE">
        <w:rPr>
          <w:rFonts w:ascii="Calibri" w:hAnsi="Calibri" w:cs="Calibri"/>
          <w:b/>
          <w:bCs/>
        </w:rPr>
        <w:t xml:space="preserve"> </w:t>
      </w:r>
      <w:r w:rsidR="00372BDE">
        <w:rPr>
          <w:rFonts w:ascii="Calibri" w:hAnsi="Calibri" w:cs="Calibri"/>
        </w:rPr>
        <w:t>(</w:t>
      </w:r>
      <w:r w:rsidR="00372BDE">
        <w:rPr>
          <w:rFonts w:ascii="Calibri" w:hAnsi="Calibri" w:cs="Calibri" w:hint="eastAsia"/>
        </w:rPr>
        <w:t>壁炉</w:t>
      </w:r>
      <w:r w:rsidR="00372BDE">
        <w:rPr>
          <w:rFonts w:ascii="Calibri" w:hAnsi="Calibri" w:cs="Calibri"/>
        </w:rPr>
        <w:t>)</w:t>
      </w:r>
      <w:r w:rsidRPr="00660622">
        <w:rPr>
          <w:rFonts w:ascii="Calibri" w:hAnsi="Calibri" w:cs="Calibri"/>
        </w:rPr>
        <w:t xml:space="preserve">, </w:t>
      </w:r>
      <w:r w:rsidRPr="00372BDE">
        <w:rPr>
          <w:rFonts w:ascii="Calibri" w:hAnsi="Calibri" w:cs="Calibri"/>
          <w:b/>
          <w:bCs/>
        </w:rPr>
        <w:t>home</w:t>
      </w:r>
      <w:r w:rsidRPr="00660622">
        <w:rPr>
          <w:rFonts w:ascii="Calibri" w:hAnsi="Calibri" w:cs="Calibri"/>
        </w:rPr>
        <w:t xml:space="preserve">, and </w:t>
      </w:r>
      <w:r w:rsidRPr="00372BDE">
        <w:rPr>
          <w:rFonts w:ascii="Calibri" w:hAnsi="Calibri" w:cs="Calibri"/>
          <w:b/>
          <w:bCs/>
        </w:rPr>
        <w:t>family</w:t>
      </w:r>
      <w:r w:rsidRPr="00660622">
        <w:rPr>
          <w:rFonts w:ascii="Calibri" w:hAnsi="Calibri" w:cs="Calibri"/>
        </w:rPr>
        <w:t>. Her Greek counterpart is Hestia.</w:t>
      </w:r>
    </w:p>
  </w:footnote>
  <w:footnote w:id="20">
    <w:p w14:paraId="14BA3C63" w14:textId="2CEA072E" w:rsidR="000B681C" w:rsidRDefault="000B681C" w:rsidP="000B681C">
      <w:pPr>
        <w:pStyle w:val="a4"/>
        <w:jc w:val="both"/>
      </w:pPr>
      <w:r>
        <w:rPr>
          <w:rStyle w:val="a6"/>
        </w:rPr>
        <w:footnoteRef/>
      </w:r>
      <w:r>
        <w:t xml:space="preserve"> </w:t>
      </w:r>
      <w:r w:rsidRPr="000B681C">
        <w:rPr>
          <w:rFonts w:ascii="Calibri" w:hAnsi="Calibri" w:cs="Calibri"/>
        </w:rPr>
        <w:t xml:space="preserve">The Regia is an important building in the Roman Forum, initially serving as the residence of the Roman kings and later becoming the office of the </w:t>
      </w:r>
      <w:r w:rsidRPr="000B681C">
        <w:rPr>
          <w:rFonts w:ascii="Calibri" w:hAnsi="Calibri" w:cs="Calibri"/>
          <w:b/>
          <w:bCs/>
        </w:rPr>
        <w:t xml:space="preserve">Pontifex Maximus </w:t>
      </w:r>
      <w:r w:rsidRPr="000B681C">
        <w:rPr>
          <w:rFonts w:ascii="Calibri" w:hAnsi="Calibri" w:cs="Calibri"/>
        </w:rPr>
        <w:t>(the chief high priest). The history of the Regia dates back to the Roman Kingdom period and continued to be used during the Roman Republic.</w:t>
      </w:r>
    </w:p>
  </w:footnote>
  <w:footnote w:id="21">
    <w:p w14:paraId="218F1681" w14:textId="4DB9D83F" w:rsidR="0049280A" w:rsidRDefault="0049280A" w:rsidP="0049280A">
      <w:pPr>
        <w:pStyle w:val="a4"/>
        <w:jc w:val="both"/>
      </w:pPr>
      <w:r>
        <w:rPr>
          <w:rStyle w:val="a6"/>
        </w:rPr>
        <w:footnoteRef/>
      </w:r>
      <w:r>
        <w:t xml:space="preserve"> </w:t>
      </w:r>
      <w:r w:rsidRPr="0049280A">
        <w:rPr>
          <w:rFonts w:ascii="Calibri" w:hAnsi="Calibri" w:cs="Calibri"/>
        </w:rPr>
        <w:t>"Euboean variant" refers to the Euboean variant, which is typically used to describe a specific form, version, or variant originating from the island of Euboea. Euboea is an important island in Greece, historically known for its unique cultural and linguistic characteristics.</w:t>
      </w:r>
    </w:p>
  </w:footnote>
  <w:footnote w:id="22">
    <w:p w14:paraId="02A3A90A" w14:textId="15836BAF" w:rsidR="00C36CD1" w:rsidRDefault="00C36CD1">
      <w:pPr>
        <w:pStyle w:val="a4"/>
      </w:pPr>
      <w:r>
        <w:rPr>
          <w:rStyle w:val="a6"/>
        </w:rPr>
        <w:footnoteRef/>
      </w:r>
      <w:r>
        <w:t xml:space="preserve"> </w:t>
      </w:r>
      <w:r w:rsidR="00B61863" w:rsidRPr="00B61863">
        <w:rPr>
          <w:rFonts w:ascii="Calibri" w:hAnsi="Calibri" w:cs="Calibri"/>
        </w:rPr>
        <w:t xml:space="preserve">“Greater Calendar of </w:t>
      </w:r>
      <w:proofErr w:type="spellStart"/>
      <w:r w:rsidR="00B61863" w:rsidRPr="00B61863">
        <w:rPr>
          <w:rFonts w:ascii="Calibri" w:hAnsi="Calibri" w:cs="Calibri"/>
        </w:rPr>
        <w:t>Antium</w:t>
      </w:r>
      <w:proofErr w:type="spellEnd"/>
      <w:r w:rsidR="00B61863">
        <w:rPr>
          <w:rFonts w:ascii="Calibri" w:hAnsi="Calibri" w:cs="Calibri"/>
        </w:rPr>
        <w:t>”.</w:t>
      </w:r>
    </w:p>
  </w:footnote>
  <w:footnote w:id="23">
    <w:p w14:paraId="6D6E644D" w14:textId="6BE97C5C" w:rsidR="006F1FCE" w:rsidRDefault="006F1FCE">
      <w:pPr>
        <w:pStyle w:val="a4"/>
      </w:pPr>
      <w:r>
        <w:rPr>
          <w:rStyle w:val="a6"/>
        </w:rPr>
        <w:footnoteRef/>
      </w:r>
      <w:r>
        <w:t xml:space="preserve"> </w:t>
      </w:r>
      <w:r w:rsidRPr="006F1FCE">
        <w:rPr>
          <w:rFonts w:ascii="Calibri" w:hAnsi="Calibri" w:cs="Calibri"/>
        </w:rPr>
        <w:t>Romans count inclusively.</w:t>
      </w:r>
    </w:p>
  </w:footnote>
  <w:footnote w:id="24">
    <w:p w14:paraId="1A233FCC" w14:textId="495C9B2C" w:rsidR="003713DD" w:rsidRPr="001B7577" w:rsidRDefault="003713DD" w:rsidP="001B7577">
      <w:pPr>
        <w:pStyle w:val="a4"/>
        <w:jc w:val="both"/>
        <w:rPr>
          <w:rFonts w:ascii="Calibri" w:hAnsi="Calibri" w:cs="Calibri"/>
        </w:rPr>
      </w:pPr>
      <w:r>
        <w:rPr>
          <w:rStyle w:val="a6"/>
        </w:rPr>
        <w:footnoteRef/>
      </w:r>
      <w:r>
        <w:t xml:space="preserve"> </w:t>
      </w:r>
      <w:r w:rsidR="00253CC2" w:rsidRPr="00E816CB">
        <w:rPr>
          <w:rFonts w:ascii="Calibri" w:hAnsi="Calibri" w:cs="Calibri"/>
          <w:i/>
          <w:iCs/>
          <w:color w:val="4472C4" w:themeColor="accent1"/>
        </w:rPr>
        <w:t>Paterfamilias</w:t>
      </w:r>
      <w:r w:rsidR="00253CC2">
        <w:rPr>
          <w:rFonts w:ascii="Calibri" w:hAnsi="Calibri" w:cs="Calibri"/>
          <w:i/>
          <w:iCs/>
        </w:rPr>
        <w:t xml:space="preserve"> </w:t>
      </w:r>
      <w:r w:rsidR="00E816CB">
        <w:rPr>
          <w:rFonts w:ascii="Calibri" w:hAnsi="Calibri" w:cs="Calibri"/>
        </w:rPr>
        <w:t xml:space="preserve">(always oldest man or father in the family) </w:t>
      </w:r>
      <w:r w:rsidR="00F55153">
        <w:rPr>
          <w:rFonts w:ascii="Calibri" w:hAnsi="Calibri" w:cs="Calibri"/>
        </w:rPr>
        <w:t xml:space="preserve">held the possession of the family and </w:t>
      </w:r>
      <w:r w:rsidR="001868D0" w:rsidRPr="001868D0">
        <w:rPr>
          <w:rFonts w:ascii="Calibri" w:hAnsi="Calibri" w:cs="Calibri"/>
        </w:rPr>
        <w:t>had the power of life and death (</w:t>
      </w:r>
      <w:r w:rsidR="001868D0" w:rsidRPr="001868D0">
        <w:rPr>
          <w:rFonts w:ascii="Calibri" w:hAnsi="Calibri" w:cs="Calibri"/>
          <w:i/>
          <w:iCs/>
          <w:color w:val="4472C4" w:themeColor="accent1"/>
        </w:rPr>
        <w:t xml:space="preserve">patria </w:t>
      </w:r>
      <w:proofErr w:type="spellStart"/>
      <w:r w:rsidR="001868D0" w:rsidRPr="001868D0">
        <w:rPr>
          <w:rFonts w:ascii="Calibri" w:hAnsi="Calibri" w:cs="Calibri"/>
          <w:i/>
          <w:iCs/>
          <w:color w:val="4472C4" w:themeColor="accent1"/>
        </w:rPr>
        <w:t>potestas</w:t>
      </w:r>
      <w:proofErr w:type="spellEnd"/>
      <w:r w:rsidR="001868D0" w:rsidRPr="001868D0">
        <w:rPr>
          <w:rFonts w:ascii="Calibri" w:hAnsi="Calibri" w:cs="Calibri"/>
        </w:rPr>
        <w:t>) over family members, allowing him to decide on their lives, work, and education.</w:t>
      </w:r>
      <w:r w:rsidR="001868D0">
        <w:rPr>
          <w:rFonts w:ascii="Calibri" w:hAnsi="Calibri" w:cs="Calibri"/>
        </w:rPr>
        <w:t xml:space="preserve"> </w:t>
      </w:r>
      <w:r w:rsidR="001B7577">
        <w:rPr>
          <w:rFonts w:ascii="Calibri" w:hAnsi="Calibri" w:cs="Calibri" w:hint="eastAsia"/>
        </w:rPr>
        <w:t>After</w:t>
      </w:r>
      <w:r w:rsidR="001B7577">
        <w:rPr>
          <w:rFonts w:ascii="Calibri" w:hAnsi="Calibri" w:cs="Calibri"/>
        </w:rPr>
        <w:t xml:space="preserve"> </w:t>
      </w:r>
      <w:r w:rsidR="00F55153">
        <w:rPr>
          <w:rFonts w:ascii="Calibri" w:hAnsi="Calibri" w:cs="Calibri"/>
        </w:rPr>
        <w:t xml:space="preserve">he </w:t>
      </w:r>
      <w:r w:rsidR="001B7577">
        <w:rPr>
          <w:rFonts w:ascii="Calibri" w:hAnsi="Calibri" w:cs="Calibri"/>
        </w:rPr>
        <w:t xml:space="preserve">died, the possession would often be </w:t>
      </w:r>
      <w:r w:rsidR="00F55153">
        <w:rPr>
          <w:rFonts w:ascii="Calibri" w:hAnsi="Calibri" w:cs="Calibri"/>
        </w:rPr>
        <w:t>allocated to his children evenly.</w:t>
      </w:r>
    </w:p>
  </w:footnote>
  <w:footnote w:id="25">
    <w:p w14:paraId="41472C18" w14:textId="2BFAA679" w:rsidR="00D66207" w:rsidRPr="00AB044B" w:rsidRDefault="00D66207" w:rsidP="00AB044B">
      <w:pPr>
        <w:pStyle w:val="a4"/>
        <w:jc w:val="both"/>
        <w:rPr>
          <w:rFonts w:ascii="Calibri" w:hAnsi="Calibri" w:cs="Calibri"/>
        </w:rPr>
      </w:pPr>
      <w:r>
        <w:rPr>
          <w:rStyle w:val="a6"/>
        </w:rPr>
        <w:footnoteRef/>
      </w:r>
      <w:r>
        <w:t xml:space="preserve"> </w:t>
      </w:r>
      <w:r w:rsidR="00AB044B" w:rsidRPr="00AB044B">
        <w:rPr>
          <w:rFonts w:ascii="Calibri" w:hAnsi="Calibri" w:cs="Calibri"/>
        </w:rPr>
        <w:t xml:space="preserve">The voting was conducted by </w:t>
      </w:r>
      <w:r w:rsidR="00AB044B" w:rsidRPr="00AB044B">
        <w:rPr>
          <w:rFonts w:ascii="Calibri" w:hAnsi="Calibri" w:cs="Calibri"/>
          <w:i/>
          <w:iCs/>
          <w:color w:val="4472C4" w:themeColor="accent1"/>
        </w:rPr>
        <w:t>curiae</w:t>
      </w:r>
      <w:r w:rsidR="00AB044B" w:rsidRPr="00AB044B">
        <w:rPr>
          <w:rFonts w:ascii="Calibri" w:hAnsi="Calibri" w:cs="Calibri"/>
        </w:rPr>
        <w:t xml:space="preserve">. Each member within a </w:t>
      </w:r>
      <w:r w:rsidR="00AB044B" w:rsidRPr="00AB044B">
        <w:rPr>
          <w:rFonts w:ascii="Calibri" w:hAnsi="Calibri" w:cs="Calibri"/>
          <w:i/>
          <w:iCs/>
          <w:color w:val="4472C4" w:themeColor="accent1"/>
        </w:rPr>
        <w:t xml:space="preserve">curia </w:t>
      </w:r>
      <w:r w:rsidR="00AB044B" w:rsidRPr="00AB044B">
        <w:rPr>
          <w:rFonts w:ascii="Calibri" w:hAnsi="Calibri" w:cs="Calibri"/>
        </w:rPr>
        <w:t xml:space="preserve">voted, and the outcome of the internal vote determined </w:t>
      </w:r>
      <w:r w:rsidR="00AB044B" w:rsidRPr="00AB044B">
        <w:rPr>
          <w:rFonts w:ascii="Calibri" w:hAnsi="Calibri" w:cs="Calibri"/>
          <w:color w:val="FF0000"/>
        </w:rPr>
        <w:t xml:space="preserve">the single vote of that </w:t>
      </w:r>
      <w:r w:rsidR="00AB044B" w:rsidRPr="00AB044B">
        <w:rPr>
          <w:rFonts w:ascii="Calibri" w:hAnsi="Calibri" w:cs="Calibri"/>
          <w:i/>
          <w:iCs/>
          <w:color w:val="4472C4" w:themeColor="accent1"/>
        </w:rPr>
        <w:t>curia</w:t>
      </w:r>
      <w:r w:rsidR="00AB044B" w:rsidRPr="00AB044B">
        <w:rPr>
          <w:rFonts w:ascii="Calibri" w:hAnsi="Calibri" w:cs="Calibri"/>
        </w:rPr>
        <w:t>.</w:t>
      </w:r>
      <w:r w:rsidR="00AB044B">
        <w:rPr>
          <w:rFonts w:ascii="Calibri" w:hAnsi="Calibri" w:cs="Calibri"/>
        </w:rPr>
        <w:t xml:space="preserve"> </w:t>
      </w:r>
      <w:r w:rsidR="00AB044B" w:rsidRPr="00AB044B">
        <w:rPr>
          <w:rFonts w:ascii="Calibri" w:hAnsi="Calibri" w:cs="Calibri"/>
        </w:rPr>
        <w:t xml:space="preserve">Each of the thirty </w:t>
      </w:r>
      <w:r w:rsidR="00AB044B" w:rsidRPr="00AB044B">
        <w:rPr>
          <w:rFonts w:ascii="Calibri" w:hAnsi="Calibri" w:cs="Calibri"/>
          <w:i/>
          <w:iCs/>
          <w:color w:val="4472C4" w:themeColor="accent1"/>
        </w:rPr>
        <w:t xml:space="preserve">curiae </w:t>
      </w:r>
      <w:r w:rsidR="00AB044B" w:rsidRPr="00AB044B">
        <w:rPr>
          <w:rFonts w:ascii="Calibri" w:hAnsi="Calibri" w:cs="Calibri"/>
        </w:rPr>
        <w:t xml:space="preserve">had one vote, and the final result was decided by the majority of the votes from the </w:t>
      </w:r>
      <w:r w:rsidR="00AB044B" w:rsidRPr="00AB044B">
        <w:rPr>
          <w:rFonts w:ascii="Calibri" w:hAnsi="Calibri" w:cs="Calibri"/>
          <w:i/>
          <w:iCs/>
          <w:color w:val="4472C4" w:themeColor="accent1"/>
        </w:rPr>
        <w:t>curiae</w:t>
      </w:r>
      <w:r w:rsidR="00AB044B" w:rsidRPr="00AB044B">
        <w:rPr>
          <w:rFonts w:ascii="Calibri" w:hAnsi="Calibri" w:cs="Calibri"/>
        </w:rPr>
        <w:t>.</w:t>
      </w:r>
    </w:p>
  </w:footnote>
  <w:footnote w:id="26">
    <w:p w14:paraId="06912DC1" w14:textId="53E8D0A8" w:rsidR="00D66207" w:rsidRDefault="00D66207">
      <w:pPr>
        <w:pStyle w:val="a4"/>
      </w:pPr>
      <w:r>
        <w:rPr>
          <w:rStyle w:val="a6"/>
        </w:rPr>
        <w:footnoteRef/>
      </w:r>
      <w:r>
        <w:t xml:space="preserve"> </w:t>
      </w:r>
      <w:r w:rsidR="00AB044B" w:rsidRPr="00AB044B">
        <w:rPr>
          <w:rFonts w:ascii="Calibri" w:hAnsi="Calibri" w:cs="Calibri"/>
        </w:rPr>
        <w:t>It means “power to command</w:t>
      </w:r>
      <w:r w:rsidR="00E970FC">
        <w:rPr>
          <w:rFonts w:ascii="Calibri" w:hAnsi="Calibri" w:cs="Calibri"/>
        </w:rPr>
        <w:t xml:space="preserve"> and you can enforce your will on others</w:t>
      </w:r>
      <w:r w:rsidR="00AB044B" w:rsidRPr="00AB044B">
        <w:rPr>
          <w:rFonts w:ascii="Calibri" w:hAnsi="Calibri" w:cs="Calibri"/>
        </w:rPr>
        <w:t>”</w:t>
      </w:r>
      <w:r w:rsidR="00E970FC">
        <w:rPr>
          <w:rFonts w:ascii="Calibri" w:hAnsi="Calibri" w:cs="Calibri"/>
        </w:rPr>
        <w:t>.</w:t>
      </w:r>
    </w:p>
  </w:footnote>
  <w:footnote w:id="27">
    <w:p w14:paraId="4836BDC2" w14:textId="523B11F5" w:rsidR="007139B2" w:rsidRDefault="007139B2">
      <w:pPr>
        <w:pStyle w:val="a4"/>
      </w:pPr>
      <w:r>
        <w:rPr>
          <w:rStyle w:val="a6"/>
        </w:rPr>
        <w:footnoteRef/>
      </w:r>
      <w:r>
        <w:t xml:space="preserve"> </w:t>
      </w:r>
    </w:p>
  </w:footnote>
  <w:footnote w:id="28">
    <w:p w14:paraId="3DA808EB" w14:textId="73EF8D0A" w:rsidR="004A4E4C" w:rsidRDefault="004A4E4C">
      <w:pPr>
        <w:pStyle w:val="a4"/>
      </w:pPr>
      <w:r>
        <w:rPr>
          <w:rStyle w:val="a6"/>
        </w:rPr>
        <w:footnoteRef/>
      </w:r>
      <w:r>
        <w:t xml:space="preserve"> </w:t>
      </w:r>
      <w:r w:rsidRPr="004A4E4C">
        <w:rPr>
          <w:rFonts w:ascii="Calibri" w:hAnsi="Calibri" w:cs="Calibri"/>
        </w:rPr>
        <w:t xml:space="preserve">With the exception of the proletarians and </w:t>
      </w:r>
      <w:r w:rsidRPr="004A4E4C">
        <w:rPr>
          <w:rFonts w:ascii="Calibri" w:hAnsi="Calibri" w:cs="Calibri"/>
          <w:i/>
          <w:iCs/>
          <w:color w:val="4472C4" w:themeColor="accent1"/>
        </w:rPr>
        <w:t>equites</w:t>
      </w:r>
      <w:r w:rsidRPr="004A4E4C">
        <w:rPr>
          <w:rFonts w:ascii="Calibri" w:hAnsi="Calibri" w:cs="Calibri"/>
        </w:rPr>
        <w:t>, there is disagreement about the position of the engineers and musicians in the class system of centuries.</w:t>
      </w:r>
    </w:p>
  </w:footnote>
  <w:footnote w:id="29">
    <w:p w14:paraId="4AFE2AF0" w14:textId="0DA8F25C" w:rsidR="00E46630" w:rsidRDefault="00E46630" w:rsidP="00E46630">
      <w:pPr>
        <w:pStyle w:val="a4"/>
        <w:jc w:val="both"/>
      </w:pPr>
      <w:r>
        <w:rPr>
          <w:rStyle w:val="a6"/>
        </w:rPr>
        <w:footnoteRef/>
      </w:r>
      <w:r>
        <w:t xml:space="preserve"> </w:t>
      </w:r>
      <w:r w:rsidRPr="00E46630">
        <w:rPr>
          <w:rFonts w:ascii="Calibri" w:hAnsi="Calibri" w:cs="Calibri"/>
        </w:rPr>
        <w:t xml:space="preserve">The </w:t>
      </w:r>
      <w:r w:rsidR="00A242B2">
        <w:rPr>
          <w:rFonts w:ascii="Calibri" w:hAnsi="Calibri" w:cs="Calibri" w:hint="eastAsia"/>
          <w:i/>
          <w:iCs/>
          <w:color w:val="4472C4" w:themeColor="accent1"/>
        </w:rPr>
        <w:t>p</w:t>
      </w:r>
      <w:r w:rsidRPr="00E46630">
        <w:rPr>
          <w:rFonts w:ascii="Calibri" w:hAnsi="Calibri" w:cs="Calibri"/>
          <w:i/>
          <w:iCs/>
          <w:color w:val="4472C4" w:themeColor="accent1"/>
        </w:rPr>
        <w:t>omerium</w:t>
      </w:r>
      <w:r w:rsidRPr="00E46630">
        <w:rPr>
          <w:rFonts w:ascii="Calibri" w:hAnsi="Calibri" w:cs="Calibri"/>
        </w:rPr>
        <w:t xml:space="preserve"> was a sacred boundary marking the limits of the city of Rome, holding significant religious, legal, and military importance. Religiously, it was considered a protected area by the gods, and any expansion required specific rituals for divine approval. Legally, different laws applied within and outside the Pomerium, with certain privileges and legal enforceability restricted to within its boundaries. Militarily, carrying weapons and </w:t>
      </w:r>
      <w:r w:rsidRPr="00A242B2">
        <w:rPr>
          <w:rFonts w:ascii="Calibri" w:hAnsi="Calibri" w:cs="Calibri"/>
          <w:b/>
          <w:bCs/>
        </w:rPr>
        <w:t>conducting military activities</w:t>
      </w:r>
      <w:r w:rsidRPr="00E46630">
        <w:rPr>
          <w:rFonts w:ascii="Calibri" w:hAnsi="Calibri" w:cs="Calibri"/>
        </w:rPr>
        <w:t xml:space="preserve"> were prohibited inside the Pomerium to maintain the city's sanctity and safety, with only generals granted special permission allowed to cross it with their armies. Throughout history, leaders like Sulla and Claudius expanded the Pomerium to reflect Rome's growth, symbolizing the city's sacred and distinct nature in its culture and religion.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2E17"/>
    <w:multiLevelType w:val="hybridMultilevel"/>
    <w:tmpl w:val="EFFA0F44"/>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 w15:restartNumberingAfterBreak="0">
    <w:nsid w:val="05FD6354"/>
    <w:multiLevelType w:val="hybridMultilevel"/>
    <w:tmpl w:val="A8148EF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E6B5869"/>
    <w:multiLevelType w:val="hybridMultilevel"/>
    <w:tmpl w:val="DC96F848"/>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1055452A"/>
    <w:multiLevelType w:val="hybridMultilevel"/>
    <w:tmpl w:val="A2926468"/>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 w15:restartNumberingAfterBreak="0">
    <w:nsid w:val="14DC003A"/>
    <w:multiLevelType w:val="hybridMultilevel"/>
    <w:tmpl w:val="BA1E84F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8023159"/>
    <w:multiLevelType w:val="hybridMultilevel"/>
    <w:tmpl w:val="C6BCB222"/>
    <w:lvl w:ilvl="0" w:tplc="04090009">
      <w:start w:val="1"/>
      <w:numFmt w:val="bullet"/>
      <w:lvlText w:val=""/>
      <w:lvlJc w:val="left"/>
      <w:pPr>
        <w:ind w:left="2100" w:hanging="420"/>
      </w:pPr>
      <w:rPr>
        <w:rFonts w:ascii="Wingdings" w:hAnsi="Wingdings" w:hint="default"/>
      </w:rPr>
    </w:lvl>
    <w:lvl w:ilvl="1" w:tplc="04090003">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6" w15:restartNumberingAfterBreak="0">
    <w:nsid w:val="1DF628BD"/>
    <w:multiLevelType w:val="hybridMultilevel"/>
    <w:tmpl w:val="6540A1A8"/>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7" w15:restartNumberingAfterBreak="0">
    <w:nsid w:val="1E1F4C0C"/>
    <w:multiLevelType w:val="hybridMultilevel"/>
    <w:tmpl w:val="4A9E1024"/>
    <w:lvl w:ilvl="0" w:tplc="579EBE44">
      <w:start w:val="1"/>
      <w:numFmt w:val="decimal"/>
      <w:lvlText w:val="(%1)"/>
      <w:lvlJc w:val="left"/>
      <w:pPr>
        <w:ind w:left="840" w:hanging="420"/>
      </w:pPr>
      <w:rPr>
        <w:rFonts w:ascii="Calibri" w:eastAsiaTheme="minorEastAsia" w:hAnsi="Calibri" w:cs="Calibr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F082EFE"/>
    <w:multiLevelType w:val="hybridMultilevel"/>
    <w:tmpl w:val="0012227C"/>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 w15:restartNumberingAfterBreak="0">
    <w:nsid w:val="1F287F43"/>
    <w:multiLevelType w:val="hybridMultilevel"/>
    <w:tmpl w:val="ECE82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B13760"/>
    <w:multiLevelType w:val="hybridMultilevel"/>
    <w:tmpl w:val="4F7231A8"/>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 w15:restartNumberingAfterBreak="0">
    <w:nsid w:val="2A151B19"/>
    <w:multiLevelType w:val="hybridMultilevel"/>
    <w:tmpl w:val="D89C84A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2" w15:restartNumberingAfterBreak="0">
    <w:nsid w:val="2AA81A54"/>
    <w:multiLevelType w:val="hybridMultilevel"/>
    <w:tmpl w:val="89CCCC64"/>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3" w15:restartNumberingAfterBreak="0">
    <w:nsid w:val="2B563786"/>
    <w:multiLevelType w:val="hybridMultilevel"/>
    <w:tmpl w:val="227C4BDA"/>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4" w15:restartNumberingAfterBreak="0">
    <w:nsid w:val="2BCE45D2"/>
    <w:multiLevelType w:val="hybridMultilevel"/>
    <w:tmpl w:val="8370EF4E"/>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2F046F67"/>
    <w:multiLevelType w:val="hybridMultilevel"/>
    <w:tmpl w:val="FFF4D2C4"/>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6" w15:restartNumberingAfterBreak="0">
    <w:nsid w:val="2F3715E6"/>
    <w:multiLevelType w:val="hybridMultilevel"/>
    <w:tmpl w:val="C04A8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6E36585"/>
    <w:multiLevelType w:val="hybridMultilevel"/>
    <w:tmpl w:val="9330FEA4"/>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8" w15:restartNumberingAfterBreak="0">
    <w:nsid w:val="387F27BA"/>
    <w:multiLevelType w:val="hybridMultilevel"/>
    <w:tmpl w:val="5B4255B8"/>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9" w15:restartNumberingAfterBreak="0">
    <w:nsid w:val="3A727721"/>
    <w:multiLevelType w:val="hybridMultilevel"/>
    <w:tmpl w:val="677A40B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3ABD15F0"/>
    <w:multiLevelType w:val="hybridMultilevel"/>
    <w:tmpl w:val="84F29DC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3DB917CB"/>
    <w:multiLevelType w:val="hybridMultilevel"/>
    <w:tmpl w:val="0CCAF68E"/>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3DF7742A"/>
    <w:multiLevelType w:val="hybridMultilevel"/>
    <w:tmpl w:val="82FA203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45A749AF"/>
    <w:multiLevelType w:val="hybridMultilevel"/>
    <w:tmpl w:val="181064A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460C7F8E"/>
    <w:multiLevelType w:val="hybridMultilevel"/>
    <w:tmpl w:val="227C4BD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46BA07DD"/>
    <w:multiLevelType w:val="hybridMultilevel"/>
    <w:tmpl w:val="B72CAD4A"/>
    <w:lvl w:ilvl="0" w:tplc="7B1A1D90">
      <w:start w:val="1"/>
      <w:numFmt w:val="bullet"/>
      <w:lvlText w:val="•"/>
      <w:lvlJc w:val="left"/>
      <w:pPr>
        <w:tabs>
          <w:tab w:val="num" w:pos="720"/>
        </w:tabs>
        <w:ind w:left="720" w:hanging="360"/>
      </w:pPr>
      <w:rPr>
        <w:rFonts w:ascii="Arial" w:hAnsi="Arial" w:hint="default"/>
      </w:rPr>
    </w:lvl>
    <w:lvl w:ilvl="1" w:tplc="85627508">
      <w:start w:val="1"/>
      <w:numFmt w:val="bullet"/>
      <w:lvlText w:val="•"/>
      <w:lvlJc w:val="left"/>
      <w:pPr>
        <w:tabs>
          <w:tab w:val="num" w:pos="1440"/>
        </w:tabs>
        <w:ind w:left="1440" w:hanging="360"/>
      </w:pPr>
      <w:rPr>
        <w:rFonts w:ascii="Arial" w:hAnsi="Arial" w:hint="default"/>
      </w:rPr>
    </w:lvl>
    <w:lvl w:ilvl="2" w:tplc="3FE6EBF2" w:tentative="1">
      <w:start w:val="1"/>
      <w:numFmt w:val="bullet"/>
      <w:lvlText w:val="•"/>
      <w:lvlJc w:val="left"/>
      <w:pPr>
        <w:tabs>
          <w:tab w:val="num" w:pos="2160"/>
        </w:tabs>
        <w:ind w:left="2160" w:hanging="360"/>
      </w:pPr>
      <w:rPr>
        <w:rFonts w:ascii="Arial" w:hAnsi="Arial" w:hint="default"/>
      </w:rPr>
    </w:lvl>
    <w:lvl w:ilvl="3" w:tplc="2CC4C8CE" w:tentative="1">
      <w:start w:val="1"/>
      <w:numFmt w:val="bullet"/>
      <w:lvlText w:val="•"/>
      <w:lvlJc w:val="left"/>
      <w:pPr>
        <w:tabs>
          <w:tab w:val="num" w:pos="2880"/>
        </w:tabs>
        <w:ind w:left="2880" w:hanging="360"/>
      </w:pPr>
      <w:rPr>
        <w:rFonts w:ascii="Arial" w:hAnsi="Arial" w:hint="default"/>
      </w:rPr>
    </w:lvl>
    <w:lvl w:ilvl="4" w:tplc="3558C852" w:tentative="1">
      <w:start w:val="1"/>
      <w:numFmt w:val="bullet"/>
      <w:lvlText w:val="•"/>
      <w:lvlJc w:val="left"/>
      <w:pPr>
        <w:tabs>
          <w:tab w:val="num" w:pos="3600"/>
        </w:tabs>
        <w:ind w:left="3600" w:hanging="360"/>
      </w:pPr>
      <w:rPr>
        <w:rFonts w:ascii="Arial" w:hAnsi="Arial" w:hint="default"/>
      </w:rPr>
    </w:lvl>
    <w:lvl w:ilvl="5" w:tplc="97202B52" w:tentative="1">
      <w:start w:val="1"/>
      <w:numFmt w:val="bullet"/>
      <w:lvlText w:val="•"/>
      <w:lvlJc w:val="left"/>
      <w:pPr>
        <w:tabs>
          <w:tab w:val="num" w:pos="4320"/>
        </w:tabs>
        <w:ind w:left="4320" w:hanging="360"/>
      </w:pPr>
      <w:rPr>
        <w:rFonts w:ascii="Arial" w:hAnsi="Arial" w:hint="default"/>
      </w:rPr>
    </w:lvl>
    <w:lvl w:ilvl="6" w:tplc="45229832" w:tentative="1">
      <w:start w:val="1"/>
      <w:numFmt w:val="bullet"/>
      <w:lvlText w:val="•"/>
      <w:lvlJc w:val="left"/>
      <w:pPr>
        <w:tabs>
          <w:tab w:val="num" w:pos="5040"/>
        </w:tabs>
        <w:ind w:left="5040" w:hanging="360"/>
      </w:pPr>
      <w:rPr>
        <w:rFonts w:ascii="Arial" w:hAnsi="Arial" w:hint="default"/>
      </w:rPr>
    </w:lvl>
    <w:lvl w:ilvl="7" w:tplc="23108A9E" w:tentative="1">
      <w:start w:val="1"/>
      <w:numFmt w:val="bullet"/>
      <w:lvlText w:val="•"/>
      <w:lvlJc w:val="left"/>
      <w:pPr>
        <w:tabs>
          <w:tab w:val="num" w:pos="5760"/>
        </w:tabs>
        <w:ind w:left="5760" w:hanging="360"/>
      </w:pPr>
      <w:rPr>
        <w:rFonts w:ascii="Arial" w:hAnsi="Arial" w:hint="default"/>
      </w:rPr>
    </w:lvl>
    <w:lvl w:ilvl="8" w:tplc="5A2A4F1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A3B0852"/>
    <w:multiLevelType w:val="hybridMultilevel"/>
    <w:tmpl w:val="E40C4828"/>
    <w:lvl w:ilvl="0" w:tplc="579EBE44">
      <w:start w:val="1"/>
      <w:numFmt w:val="decimal"/>
      <w:lvlText w:val="(%1)"/>
      <w:lvlJc w:val="left"/>
      <w:pPr>
        <w:ind w:left="840" w:hanging="420"/>
      </w:pPr>
      <w:rPr>
        <w:rFonts w:ascii="Calibri" w:eastAsiaTheme="minorEastAsia" w:hAnsi="Calibri" w:cs="Calibr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DCC4309"/>
    <w:multiLevelType w:val="hybridMultilevel"/>
    <w:tmpl w:val="70B4236A"/>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4E1D0174"/>
    <w:multiLevelType w:val="hybridMultilevel"/>
    <w:tmpl w:val="84A64E8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9" w15:restartNumberingAfterBreak="0">
    <w:nsid w:val="50905E48"/>
    <w:multiLevelType w:val="hybridMultilevel"/>
    <w:tmpl w:val="46C6A216"/>
    <w:lvl w:ilvl="0" w:tplc="FFFFFFFF">
      <w:start w:val="1"/>
      <w:numFmt w:val="decimal"/>
      <w:lvlText w:val="(%1)"/>
      <w:lvlJc w:val="left"/>
      <w:pPr>
        <w:ind w:left="840" w:hanging="420"/>
      </w:pPr>
      <w:rPr>
        <w:rFonts w:ascii="Calibri" w:eastAsiaTheme="minorEastAsia" w:hAnsi="Calibri" w:cs="Calibri"/>
      </w:rPr>
    </w:lvl>
    <w:lvl w:ilvl="1" w:tplc="FFFFFFFF">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0" w15:restartNumberingAfterBreak="0">
    <w:nsid w:val="52827CAD"/>
    <w:multiLevelType w:val="hybridMultilevel"/>
    <w:tmpl w:val="876468C0"/>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1" w15:restartNumberingAfterBreak="0">
    <w:nsid w:val="537C1032"/>
    <w:multiLevelType w:val="hybridMultilevel"/>
    <w:tmpl w:val="F6B2ADF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2" w15:restartNumberingAfterBreak="0">
    <w:nsid w:val="54CF4293"/>
    <w:multiLevelType w:val="hybridMultilevel"/>
    <w:tmpl w:val="0F28E55A"/>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3" w15:restartNumberingAfterBreak="0">
    <w:nsid w:val="57952D03"/>
    <w:multiLevelType w:val="hybridMultilevel"/>
    <w:tmpl w:val="27986DA0"/>
    <w:lvl w:ilvl="0" w:tplc="04090019">
      <w:start w:val="1"/>
      <w:numFmt w:val="lowerLetter"/>
      <w:lvlText w:val="%1)"/>
      <w:lvlJc w:val="left"/>
      <w:pPr>
        <w:ind w:left="1265" w:hanging="420"/>
      </w:pPr>
    </w:lvl>
    <w:lvl w:ilvl="1" w:tplc="04090019" w:tentative="1">
      <w:start w:val="1"/>
      <w:numFmt w:val="lowerLetter"/>
      <w:lvlText w:val="%2)"/>
      <w:lvlJc w:val="left"/>
      <w:pPr>
        <w:ind w:left="1685" w:hanging="420"/>
      </w:pPr>
    </w:lvl>
    <w:lvl w:ilvl="2" w:tplc="0409001B" w:tentative="1">
      <w:start w:val="1"/>
      <w:numFmt w:val="lowerRoman"/>
      <w:lvlText w:val="%3."/>
      <w:lvlJc w:val="right"/>
      <w:pPr>
        <w:ind w:left="2105" w:hanging="420"/>
      </w:pPr>
    </w:lvl>
    <w:lvl w:ilvl="3" w:tplc="0409000F" w:tentative="1">
      <w:start w:val="1"/>
      <w:numFmt w:val="decimal"/>
      <w:lvlText w:val="%4."/>
      <w:lvlJc w:val="left"/>
      <w:pPr>
        <w:ind w:left="2525" w:hanging="420"/>
      </w:pPr>
    </w:lvl>
    <w:lvl w:ilvl="4" w:tplc="04090019" w:tentative="1">
      <w:start w:val="1"/>
      <w:numFmt w:val="lowerLetter"/>
      <w:lvlText w:val="%5)"/>
      <w:lvlJc w:val="left"/>
      <w:pPr>
        <w:ind w:left="2945" w:hanging="420"/>
      </w:pPr>
    </w:lvl>
    <w:lvl w:ilvl="5" w:tplc="0409001B" w:tentative="1">
      <w:start w:val="1"/>
      <w:numFmt w:val="lowerRoman"/>
      <w:lvlText w:val="%6."/>
      <w:lvlJc w:val="right"/>
      <w:pPr>
        <w:ind w:left="3365" w:hanging="420"/>
      </w:pPr>
    </w:lvl>
    <w:lvl w:ilvl="6" w:tplc="0409000F" w:tentative="1">
      <w:start w:val="1"/>
      <w:numFmt w:val="decimal"/>
      <w:lvlText w:val="%7."/>
      <w:lvlJc w:val="left"/>
      <w:pPr>
        <w:ind w:left="3785" w:hanging="420"/>
      </w:pPr>
    </w:lvl>
    <w:lvl w:ilvl="7" w:tplc="04090019" w:tentative="1">
      <w:start w:val="1"/>
      <w:numFmt w:val="lowerLetter"/>
      <w:lvlText w:val="%8)"/>
      <w:lvlJc w:val="left"/>
      <w:pPr>
        <w:ind w:left="4205" w:hanging="420"/>
      </w:pPr>
    </w:lvl>
    <w:lvl w:ilvl="8" w:tplc="0409001B" w:tentative="1">
      <w:start w:val="1"/>
      <w:numFmt w:val="lowerRoman"/>
      <w:lvlText w:val="%9."/>
      <w:lvlJc w:val="right"/>
      <w:pPr>
        <w:ind w:left="4625" w:hanging="420"/>
      </w:pPr>
    </w:lvl>
  </w:abstractNum>
  <w:abstractNum w:abstractNumId="34" w15:restartNumberingAfterBreak="0">
    <w:nsid w:val="58F90334"/>
    <w:multiLevelType w:val="hybridMultilevel"/>
    <w:tmpl w:val="427E387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59084A2F"/>
    <w:multiLevelType w:val="hybridMultilevel"/>
    <w:tmpl w:val="46C6A216"/>
    <w:lvl w:ilvl="0" w:tplc="579EBE44">
      <w:start w:val="1"/>
      <w:numFmt w:val="decimal"/>
      <w:lvlText w:val="(%1)"/>
      <w:lvlJc w:val="left"/>
      <w:pPr>
        <w:ind w:left="840" w:hanging="420"/>
      </w:pPr>
      <w:rPr>
        <w:rFonts w:ascii="Calibri" w:eastAsiaTheme="minorEastAsia" w:hAnsi="Calibri" w:cs="Calibr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96F488D"/>
    <w:multiLevelType w:val="hybridMultilevel"/>
    <w:tmpl w:val="98547608"/>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7" w15:restartNumberingAfterBreak="0">
    <w:nsid w:val="59902E07"/>
    <w:multiLevelType w:val="hybridMultilevel"/>
    <w:tmpl w:val="23329006"/>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8" w15:restartNumberingAfterBreak="0">
    <w:nsid w:val="69FE134D"/>
    <w:multiLevelType w:val="hybridMultilevel"/>
    <w:tmpl w:val="F98E7944"/>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9" w15:restartNumberingAfterBreak="0">
    <w:nsid w:val="6AE51F96"/>
    <w:multiLevelType w:val="hybridMultilevel"/>
    <w:tmpl w:val="3B7C5BA2"/>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0" w15:restartNumberingAfterBreak="0">
    <w:nsid w:val="74856FC1"/>
    <w:multiLevelType w:val="hybridMultilevel"/>
    <w:tmpl w:val="776E41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C3A1D74"/>
    <w:multiLevelType w:val="hybridMultilevel"/>
    <w:tmpl w:val="B9B4C6AA"/>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num w:numId="1">
    <w:abstractNumId w:val="16"/>
  </w:num>
  <w:num w:numId="2">
    <w:abstractNumId w:val="35"/>
  </w:num>
  <w:num w:numId="3">
    <w:abstractNumId w:val="32"/>
  </w:num>
  <w:num w:numId="4">
    <w:abstractNumId w:val="40"/>
  </w:num>
  <w:num w:numId="5">
    <w:abstractNumId w:val="37"/>
  </w:num>
  <w:num w:numId="6">
    <w:abstractNumId w:val="18"/>
  </w:num>
  <w:num w:numId="7">
    <w:abstractNumId w:val="27"/>
  </w:num>
  <w:num w:numId="8">
    <w:abstractNumId w:val="19"/>
  </w:num>
  <w:num w:numId="9">
    <w:abstractNumId w:val="20"/>
  </w:num>
  <w:num w:numId="10">
    <w:abstractNumId w:val="23"/>
  </w:num>
  <w:num w:numId="11">
    <w:abstractNumId w:val="5"/>
  </w:num>
  <w:num w:numId="12">
    <w:abstractNumId w:val="28"/>
  </w:num>
  <w:num w:numId="13">
    <w:abstractNumId w:val="8"/>
  </w:num>
  <w:num w:numId="14">
    <w:abstractNumId w:val="24"/>
  </w:num>
  <w:num w:numId="15">
    <w:abstractNumId w:val="12"/>
  </w:num>
  <w:num w:numId="16">
    <w:abstractNumId w:val="11"/>
  </w:num>
  <w:num w:numId="17">
    <w:abstractNumId w:val="36"/>
  </w:num>
  <w:num w:numId="18">
    <w:abstractNumId w:val="17"/>
  </w:num>
  <w:num w:numId="19">
    <w:abstractNumId w:val="41"/>
  </w:num>
  <w:num w:numId="20">
    <w:abstractNumId w:val="0"/>
  </w:num>
  <w:num w:numId="21">
    <w:abstractNumId w:val="6"/>
  </w:num>
  <w:num w:numId="22">
    <w:abstractNumId w:val="30"/>
  </w:num>
  <w:num w:numId="23">
    <w:abstractNumId w:val="3"/>
  </w:num>
  <w:num w:numId="24">
    <w:abstractNumId w:val="13"/>
  </w:num>
  <w:num w:numId="25">
    <w:abstractNumId w:val="4"/>
  </w:num>
  <w:num w:numId="26">
    <w:abstractNumId w:val="1"/>
  </w:num>
  <w:num w:numId="27">
    <w:abstractNumId w:val="15"/>
  </w:num>
  <w:num w:numId="28">
    <w:abstractNumId w:val="39"/>
  </w:num>
  <w:num w:numId="29">
    <w:abstractNumId w:val="9"/>
  </w:num>
  <w:num w:numId="30">
    <w:abstractNumId w:val="26"/>
  </w:num>
  <w:num w:numId="31">
    <w:abstractNumId w:val="7"/>
  </w:num>
  <w:num w:numId="32">
    <w:abstractNumId w:val="10"/>
  </w:num>
  <w:num w:numId="33">
    <w:abstractNumId w:val="14"/>
  </w:num>
  <w:num w:numId="34">
    <w:abstractNumId w:val="21"/>
  </w:num>
  <w:num w:numId="35">
    <w:abstractNumId w:val="38"/>
  </w:num>
  <w:num w:numId="36">
    <w:abstractNumId w:val="2"/>
  </w:num>
  <w:num w:numId="37">
    <w:abstractNumId w:val="29"/>
  </w:num>
  <w:num w:numId="38">
    <w:abstractNumId w:val="22"/>
  </w:num>
  <w:num w:numId="39">
    <w:abstractNumId w:val="31"/>
  </w:num>
  <w:num w:numId="40">
    <w:abstractNumId w:val="25"/>
  </w:num>
  <w:num w:numId="41">
    <w:abstractNumId w:val="33"/>
  </w:num>
  <w:num w:numId="42">
    <w:abstractNumId w:val="3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206"/>
    <w:rsid w:val="000018C6"/>
    <w:rsid w:val="000057D8"/>
    <w:rsid w:val="00010BB8"/>
    <w:rsid w:val="00027ED0"/>
    <w:rsid w:val="00030417"/>
    <w:rsid w:val="00034776"/>
    <w:rsid w:val="00096993"/>
    <w:rsid w:val="000A2206"/>
    <w:rsid w:val="000B681C"/>
    <w:rsid w:val="000E3F02"/>
    <w:rsid w:val="00103FA1"/>
    <w:rsid w:val="00114A2F"/>
    <w:rsid w:val="001249D5"/>
    <w:rsid w:val="0013181B"/>
    <w:rsid w:val="001419EF"/>
    <w:rsid w:val="0014455A"/>
    <w:rsid w:val="00147D40"/>
    <w:rsid w:val="0015253C"/>
    <w:rsid w:val="00165D23"/>
    <w:rsid w:val="00166E99"/>
    <w:rsid w:val="00177915"/>
    <w:rsid w:val="001868D0"/>
    <w:rsid w:val="00192ECF"/>
    <w:rsid w:val="001B7177"/>
    <w:rsid w:val="001B7577"/>
    <w:rsid w:val="001C54BD"/>
    <w:rsid w:val="001E2286"/>
    <w:rsid w:val="002052A3"/>
    <w:rsid w:val="00205C91"/>
    <w:rsid w:val="002063DD"/>
    <w:rsid w:val="00212075"/>
    <w:rsid w:val="00221C87"/>
    <w:rsid w:val="00222F2D"/>
    <w:rsid w:val="00223319"/>
    <w:rsid w:val="00232B41"/>
    <w:rsid w:val="00233055"/>
    <w:rsid w:val="002356FB"/>
    <w:rsid w:val="002362E0"/>
    <w:rsid w:val="00253CC2"/>
    <w:rsid w:val="002559E8"/>
    <w:rsid w:val="0026744F"/>
    <w:rsid w:val="002715DB"/>
    <w:rsid w:val="00274904"/>
    <w:rsid w:val="00281750"/>
    <w:rsid w:val="002C6AC5"/>
    <w:rsid w:val="002E2AF6"/>
    <w:rsid w:val="003048BA"/>
    <w:rsid w:val="00313E1D"/>
    <w:rsid w:val="00334F62"/>
    <w:rsid w:val="003466AF"/>
    <w:rsid w:val="00354F5E"/>
    <w:rsid w:val="00365864"/>
    <w:rsid w:val="0036744B"/>
    <w:rsid w:val="003713DD"/>
    <w:rsid w:val="00372656"/>
    <w:rsid w:val="00372BDE"/>
    <w:rsid w:val="0037556A"/>
    <w:rsid w:val="00375613"/>
    <w:rsid w:val="003C53F2"/>
    <w:rsid w:val="003D2A1F"/>
    <w:rsid w:val="003E2B8A"/>
    <w:rsid w:val="003F0AA2"/>
    <w:rsid w:val="00403743"/>
    <w:rsid w:val="00403ACA"/>
    <w:rsid w:val="00421EE7"/>
    <w:rsid w:val="00423B3F"/>
    <w:rsid w:val="00426CA9"/>
    <w:rsid w:val="004278C2"/>
    <w:rsid w:val="0043078E"/>
    <w:rsid w:val="00444A2E"/>
    <w:rsid w:val="00451E3F"/>
    <w:rsid w:val="00452E64"/>
    <w:rsid w:val="00453200"/>
    <w:rsid w:val="00481874"/>
    <w:rsid w:val="0048700D"/>
    <w:rsid w:val="00491319"/>
    <w:rsid w:val="0049280A"/>
    <w:rsid w:val="00492ED3"/>
    <w:rsid w:val="00493386"/>
    <w:rsid w:val="004965E5"/>
    <w:rsid w:val="004A4E4C"/>
    <w:rsid w:val="004C7C42"/>
    <w:rsid w:val="004D6F56"/>
    <w:rsid w:val="00507B0A"/>
    <w:rsid w:val="0051380A"/>
    <w:rsid w:val="005177DE"/>
    <w:rsid w:val="00524C64"/>
    <w:rsid w:val="00547271"/>
    <w:rsid w:val="00560618"/>
    <w:rsid w:val="00562E0E"/>
    <w:rsid w:val="00581EB1"/>
    <w:rsid w:val="005B5209"/>
    <w:rsid w:val="005D54CD"/>
    <w:rsid w:val="005E3A67"/>
    <w:rsid w:val="005E6DE5"/>
    <w:rsid w:val="005E7950"/>
    <w:rsid w:val="00632DD0"/>
    <w:rsid w:val="0064246A"/>
    <w:rsid w:val="006521D8"/>
    <w:rsid w:val="00660622"/>
    <w:rsid w:val="00661147"/>
    <w:rsid w:val="006616C3"/>
    <w:rsid w:val="006B4C00"/>
    <w:rsid w:val="006C7EAD"/>
    <w:rsid w:val="006F1FCE"/>
    <w:rsid w:val="007139B2"/>
    <w:rsid w:val="00715E6A"/>
    <w:rsid w:val="00721D76"/>
    <w:rsid w:val="00726035"/>
    <w:rsid w:val="00737E39"/>
    <w:rsid w:val="00746E7B"/>
    <w:rsid w:val="00763EB5"/>
    <w:rsid w:val="00765577"/>
    <w:rsid w:val="00777607"/>
    <w:rsid w:val="007948E7"/>
    <w:rsid w:val="00797BF8"/>
    <w:rsid w:val="007A07CC"/>
    <w:rsid w:val="007A2CBE"/>
    <w:rsid w:val="007B0AEE"/>
    <w:rsid w:val="007C32F8"/>
    <w:rsid w:val="007C6D1F"/>
    <w:rsid w:val="007E3BD4"/>
    <w:rsid w:val="007F3C33"/>
    <w:rsid w:val="00851DAF"/>
    <w:rsid w:val="00857F1C"/>
    <w:rsid w:val="00874109"/>
    <w:rsid w:val="00881E7E"/>
    <w:rsid w:val="00893D59"/>
    <w:rsid w:val="008A7497"/>
    <w:rsid w:val="008A787E"/>
    <w:rsid w:val="008E1EEE"/>
    <w:rsid w:val="008F17BB"/>
    <w:rsid w:val="008F7B0F"/>
    <w:rsid w:val="0090293F"/>
    <w:rsid w:val="009067E5"/>
    <w:rsid w:val="00911DE3"/>
    <w:rsid w:val="009336C7"/>
    <w:rsid w:val="00933983"/>
    <w:rsid w:val="00950129"/>
    <w:rsid w:val="009A15F4"/>
    <w:rsid w:val="009B5264"/>
    <w:rsid w:val="009B681B"/>
    <w:rsid w:val="009C4F3A"/>
    <w:rsid w:val="009F541D"/>
    <w:rsid w:val="00A01CFE"/>
    <w:rsid w:val="00A17E06"/>
    <w:rsid w:val="00A2413D"/>
    <w:rsid w:val="00A242B2"/>
    <w:rsid w:val="00A37A24"/>
    <w:rsid w:val="00A41A4E"/>
    <w:rsid w:val="00A62205"/>
    <w:rsid w:val="00A7163A"/>
    <w:rsid w:val="00A820EC"/>
    <w:rsid w:val="00A82DFB"/>
    <w:rsid w:val="00A93B15"/>
    <w:rsid w:val="00AB044B"/>
    <w:rsid w:val="00AB551D"/>
    <w:rsid w:val="00AD0B8B"/>
    <w:rsid w:val="00AE58C0"/>
    <w:rsid w:val="00AF1341"/>
    <w:rsid w:val="00AF3EB3"/>
    <w:rsid w:val="00B12829"/>
    <w:rsid w:val="00B227F5"/>
    <w:rsid w:val="00B61486"/>
    <w:rsid w:val="00B61863"/>
    <w:rsid w:val="00B742B1"/>
    <w:rsid w:val="00B907D0"/>
    <w:rsid w:val="00B9512F"/>
    <w:rsid w:val="00BC1983"/>
    <w:rsid w:val="00BC2AAE"/>
    <w:rsid w:val="00BE2767"/>
    <w:rsid w:val="00BE7BEF"/>
    <w:rsid w:val="00BF35DA"/>
    <w:rsid w:val="00BF54CD"/>
    <w:rsid w:val="00C10515"/>
    <w:rsid w:val="00C1526F"/>
    <w:rsid w:val="00C1558C"/>
    <w:rsid w:val="00C177E2"/>
    <w:rsid w:val="00C30B63"/>
    <w:rsid w:val="00C36CD1"/>
    <w:rsid w:val="00C46539"/>
    <w:rsid w:val="00C6188B"/>
    <w:rsid w:val="00C66DD5"/>
    <w:rsid w:val="00C724CC"/>
    <w:rsid w:val="00C918B9"/>
    <w:rsid w:val="00CA60A8"/>
    <w:rsid w:val="00CB11AC"/>
    <w:rsid w:val="00CB3B95"/>
    <w:rsid w:val="00CD71C3"/>
    <w:rsid w:val="00CE0BFA"/>
    <w:rsid w:val="00CE383B"/>
    <w:rsid w:val="00CF693E"/>
    <w:rsid w:val="00D01BB9"/>
    <w:rsid w:val="00D176A2"/>
    <w:rsid w:val="00D3126C"/>
    <w:rsid w:val="00D37F93"/>
    <w:rsid w:val="00D42075"/>
    <w:rsid w:val="00D66207"/>
    <w:rsid w:val="00D9789A"/>
    <w:rsid w:val="00DA0A9C"/>
    <w:rsid w:val="00DA6E2F"/>
    <w:rsid w:val="00DA7278"/>
    <w:rsid w:val="00DA79CF"/>
    <w:rsid w:val="00DA7B23"/>
    <w:rsid w:val="00DC4EC2"/>
    <w:rsid w:val="00DD0EA8"/>
    <w:rsid w:val="00DD33A9"/>
    <w:rsid w:val="00E1066F"/>
    <w:rsid w:val="00E166DA"/>
    <w:rsid w:val="00E233DD"/>
    <w:rsid w:val="00E43920"/>
    <w:rsid w:val="00E46630"/>
    <w:rsid w:val="00E773AF"/>
    <w:rsid w:val="00E816CB"/>
    <w:rsid w:val="00E93D4C"/>
    <w:rsid w:val="00E95D7D"/>
    <w:rsid w:val="00E970FC"/>
    <w:rsid w:val="00E9798A"/>
    <w:rsid w:val="00EA5AEC"/>
    <w:rsid w:val="00EB2799"/>
    <w:rsid w:val="00EC64A6"/>
    <w:rsid w:val="00EF03A2"/>
    <w:rsid w:val="00EF16E0"/>
    <w:rsid w:val="00EF2130"/>
    <w:rsid w:val="00EF612F"/>
    <w:rsid w:val="00F11DCB"/>
    <w:rsid w:val="00F17F11"/>
    <w:rsid w:val="00F26777"/>
    <w:rsid w:val="00F328BA"/>
    <w:rsid w:val="00F463D8"/>
    <w:rsid w:val="00F55153"/>
    <w:rsid w:val="00F6223E"/>
    <w:rsid w:val="00F8468E"/>
    <w:rsid w:val="00F86B24"/>
    <w:rsid w:val="00FB714D"/>
    <w:rsid w:val="00FD3CF8"/>
    <w:rsid w:val="00FE2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DDF10"/>
  <w15:chartTrackingRefBased/>
  <w15:docId w15:val="{D935A98B-4265-154C-B10F-25354717F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7B0A"/>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A2206"/>
    <w:pPr>
      <w:ind w:firstLineChars="200" w:firstLine="420"/>
    </w:pPr>
  </w:style>
  <w:style w:type="paragraph" w:styleId="a4">
    <w:name w:val="footnote text"/>
    <w:basedOn w:val="a"/>
    <w:link w:val="a5"/>
    <w:uiPriority w:val="99"/>
    <w:semiHidden/>
    <w:unhideWhenUsed/>
    <w:rsid w:val="000A2206"/>
    <w:pPr>
      <w:snapToGrid w:val="0"/>
      <w:jc w:val="left"/>
    </w:pPr>
    <w:rPr>
      <w:sz w:val="18"/>
      <w:szCs w:val="18"/>
    </w:rPr>
  </w:style>
  <w:style w:type="character" w:customStyle="1" w:styleId="a5">
    <w:name w:val="脚注文本 字符"/>
    <w:basedOn w:val="a0"/>
    <w:link w:val="a4"/>
    <w:uiPriority w:val="99"/>
    <w:semiHidden/>
    <w:rsid w:val="000A2206"/>
    <w:rPr>
      <w:sz w:val="18"/>
      <w:szCs w:val="18"/>
    </w:rPr>
  </w:style>
  <w:style w:type="character" w:styleId="a6">
    <w:name w:val="footnote reference"/>
    <w:basedOn w:val="a0"/>
    <w:uiPriority w:val="99"/>
    <w:semiHidden/>
    <w:unhideWhenUsed/>
    <w:rsid w:val="000A2206"/>
    <w:rPr>
      <w:vertAlign w:val="superscript"/>
    </w:rPr>
  </w:style>
  <w:style w:type="paragraph" w:styleId="a7">
    <w:name w:val="caption"/>
    <w:basedOn w:val="a"/>
    <w:next w:val="a"/>
    <w:uiPriority w:val="35"/>
    <w:unhideWhenUsed/>
    <w:qFormat/>
    <w:rsid w:val="000A2206"/>
    <w:rPr>
      <w:rFonts w:asciiTheme="majorHAnsi" w:eastAsia="黑体" w:hAnsiTheme="majorHAnsi" w:cstheme="majorBidi"/>
      <w:sz w:val="20"/>
      <w:szCs w:val="20"/>
    </w:rPr>
  </w:style>
  <w:style w:type="character" w:styleId="a8">
    <w:name w:val="annotation reference"/>
    <w:basedOn w:val="a0"/>
    <w:uiPriority w:val="99"/>
    <w:semiHidden/>
    <w:unhideWhenUsed/>
    <w:rsid w:val="00A93B15"/>
    <w:rPr>
      <w:sz w:val="21"/>
      <w:szCs w:val="21"/>
    </w:rPr>
  </w:style>
  <w:style w:type="paragraph" w:styleId="a9">
    <w:name w:val="annotation text"/>
    <w:basedOn w:val="a"/>
    <w:link w:val="aa"/>
    <w:uiPriority w:val="99"/>
    <w:semiHidden/>
    <w:unhideWhenUsed/>
    <w:rsid w:val="00A93B15"/>
    <w:pPr>
      <w:jc w:val="left"/>
    </w:pPr>
  </w:style>
  <w:style w:type="character" w:customStyle="1" w:styleId="aa">
    <w:name w:val="批注文字 字符"/>
    <w:basedOn w:val="a0"/>
    <w:link w:val="a9"/>
    <w:uiPriority w:val="99"/>
    <w:semiHidden/>
    <w:rsid w:val="00A93B15"/>
  </w:style>
  <w:style w:type="paragraph" w:styleId="ab">
    <w:name w:val="annotation subject"/>
    <w:basedOn w:val="a9"/>
    <w:next w:val="a9"/>
    <w:link w:val="ac"/>
    <w:uiPriority w:val="99"/>
    <w:semiHidden/>
    <w:unhideWhenUsed/>
    <w:rsid w:val="00A93B15"/>
    <w:rPr>
      <w:b/>
      <w:bCs/>
    </w:rPr>
  </w:style>
  <w:style w:type="character" w:customStyle="1" w:styleId="ac">
    <w:name w:val="批注主题 字符"/>
    <w:basedOn w:val="aa"/>
    <w:link w:val="ab"/>
    <w:uiPriority w:val="99"/>
    <w:semiHidden/>
    <w:rsid w:val="00A93B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7154">
      <w:bodyDiv w:val="1"/>
      <w:marLeft w:val="0"/>
      <w:marRight w:val="0"/>
      <w:marTop w:val="0"/>
      <w:marBottom w:val="0"/>
      <w:divBdr>
        <w:top w:val="none" w:sz="0" w:space="0" w:color="auto"/>
        <w:left w:val="none" w:sz="0" w:space="0" w:color="auto"/>
        <w:bottom w:val="none" w:sz="0" w:space="0" w:color="auto"/>
        <w:right w:val="none" w:sz="0" w:space="0" w:color="auto"/>
      </w:divBdr>
    </w:div>
    <w:div w:id="161044536">
      <w:bodyDiv w:val="1"/>
      <w:marLeft w:val="0"/>
      <w:marRight w:val="0"/>
      <w:marTop w:val="0"/>
      <w:marBottom w:val="0"/>
      <w:divBdr>
        <w:top w:val="none" w:sz="0" w:space="0" w:color="auto"/>
        <w:left w:val="none" w:sz="0" w:space="0" w:color="auto"/>
        <w:bottom w:val="none" w:sz="0" w:space="0" w:color="auto"/>
        <w:right w:val="none" w:sz="0" w:space="0" w:color="auto"/>
      </w:divBdr>
    </w:div>
    <w:div w:id="170415898">
      <w:bodyDiv w:val="1"/>
      <w:marLeft w:val="0"/>
      <w:marRight w:val="0"/>
      <w:marTop w:val="0"/>
      <w:marBottom w:val="0"/>
      <w:divBdr>
        <w:top w:val="none" w:sz="0" w:space="0" w:color="auto"/>
        <w:left w:val="none" w:sz="0" w:space="0" w:color="auto"/>
        <w:bottom w:val="none" w:sz="0" w:space="0" w:color="auto"/>
        <w:right w:val="none" w:sz="0" w:space="0" w:color="auto"/>
      </w:divBdr>
    </w:div>
    <w:div w:id="208109495">
      <w:bodyDiv w:val="1"/>
      <w:marLeft w:val="0"/>
      <w:marRight w:val="0"/>
      <w:marTop w:val="0"/>
      <w:marBottom w:val="0"/>
      <w:divBdr>
        <w:top w:val="none" w:sz="0" w:space="0" w:color="auto"/>
        <w:left w:val="none" w:sz="0" w:space="0" w:color="auto"/>
        <w:bottom w:val="none" w:sz="0" w:space="0" w:color="auto"/>
        <w:right w:val="none" w:sz="0" w:space="0" w:color="auto"/>
      </w:divBdr>
      <w:divsChild>
        <w:div w:id="1996062239">
          <w:marLeft w:val="806"/>
          <w:marRight w:val="0"/>
          <w:marTop w:val="200"/>
          <w:marBottom w:val="0"/>
          <w:divBdr>
            <w:top w:val="none" w:sz="0" w:space="0" w:color="auto"/>
            <w:left w:val="none" w:sz="0" w:space="0" w:color="auto"/>
            <w:bottom w:val="none" w:sz="0" w:space="0" w:color="auto"/>
            <w:right w:val="none" w:sz="0" w:space="0" w:color="auto"/>
          </w:divBdr>
        </w:div>
      </w:divsChild>
    </w:div>
    <w:div w:id="259220161">
      <w:bodyDiv w:val="1"/>
      <w:marLeft w:val="0"/>
      <w:marRight w:val="0"/>
      <w:marTop w:val="0"/>
      <w:marBottom w:val="0"/>
      <w:divBdr>
        <w:top w:val="none" w:sz="0" w:space="0" w:color="auto"/>
        <w:left w:val="none" w:sz="0" w:space="0" w:color="auto"/>
        <w:bottom w:val="none" w:sz="0" w:space="0" w:color="auto"/>
        <w:right w:val="none" w:sz="0" w:space="0" w:color="auto"/>
      </w:divBdr>
    </w:div>
    <w:div w:id="283775722">
      <w:bodyDiv w:val="1"/>
      <w:marLeft w:val="0"/>
      <w:marRight w:val="0"/>
      <w:marTop w:val="0"/>
      <w:marBottom w:val="0"/>
      <w:divBdr>
        <w:top w:val="none" w:sz="0" w:space="0" w:color="auto"/>
        <w:left w:val="none" w:sz="0" w:space="0" w:color="auto"/>
        <w:bottom w:val="none" w:sz="0" w:space="0" w:color="auto"/>
        <w:right w:val="none" w:sz="0" w:space="0" w:color="auto"/>
      </w:divBdr>
    </w:div>
    <w:div w:id="292179106">
      <w:bodyDiv w:val="1"/>
      <w:marLeft w:val="0"/>
      <w:marRight w:val="0"/>
      <w:marTop w:val="0"/>
      <w:marBottom w:val="0"/>
      <w:divBdr>
        <w:top w:val="none" w:sz="0" w:space="0" w:color="auto"/>
        <w:left w:val="none" w:sz="0" w:space="0" w:color="auto"/>
        <w:bottom w:val="none" w:sz="0" w:space="0" w:color="auto"/>
        <w:right w:val="none" w:sz="0" w:space="0" w:color="auto"/>
      </w:divBdr>
      <w:divsChild>
        <w:div w:id="2098207266">
          <w:marLeft w:val="806"/>
          <w:marRight w:val="0"/>
          <w:marTop w:val="200"/>
          <w:marBottom w:val="0"/>
          <w:divBdr>
            <w:top w:val="none" w:sz="0" w:space="0" w:color="auto"/>
            <w:left w:val="none" w:sz="0" w:space="0" w:color="auto"/>
            <w:bottom w:val="none" w:sz="0" w:space="0" w:color="auto"/>
            <w:right w:val="none" w:sz="0" w:space="0" w:color="auto"/>
          </w:divBdr>
        </w:div>
      </w:divsChild>
    </w:div>
    <w:div w:id="328599082">
      <w:bodyDiv w:val="1"/>
      <w:marLeft w:val="0"/>
      <w:marRight w:val="0"/>
      <w:marTop w:val="0"/>
      <w:marBottom w:val="0"/>
      <w:divBdr>
        <w:top w:val="none" w:sz="0" w:space="0" w:color="auto"/>
        <w:left w:val="none" w:sz="0" w:space="0" w:color="auto"/>
        <w:bottom w:val="none" w:sz="0" w:space="0" w:color="auto"/>
        <w:right w:val="none" w:sz="0" w:space="0" w:color="auto"/>
      </w:divBdr>
      <w:divsChild>
        <w:div w:id="2044088506">
          <w:marLeft w:val="806"/>
          <w:marRight w:val="0"/>
          <w:marTop w:val="200"/>
          <w:marBottom w:val="0"/>
          <w:divBdr>
            <w:top w:val="none" w:sz="0" w:space="0" w:color="auto"/>
            <w:left w:val="none" w:sz="0" w:space="0" w:color="auto"/>
            <w:bottom w:val="none" w:sz="0" w:space="0" w:color="auto"/>
            <w:right w:val="none" w:sz="0" w:space="0" w:color="auto"/>
          </w:divBdr>
        </w:div>
      </w:divsChild>
    </w:div>
    <w:div w:id="359009377">
      <w:bodyDiv w:val="1"/>
      <w:marLeft w:val="0"/>
      <w:marRight w:val="0"/>
      <w:marTop w:val="0"/>
      <w:marBottom w:val="0"/>
      <w:divBdr>
        <w:top w:val="none" w:sz="0" w:space="0" w:color="auto"/>
        <w:left w:val="none" w:sz="0" w:space="0" w:color="auto"/>
        <w:bottom w:val="none" w:sz="0" w:space="0" w:color="auto"/>
        <w:right w:val="none" w:sz="0" w:space="0" w:color="auto"/>
      </w:divBdr>
    </w:div>
    <w:div w:id="436601267">
      <w:bodyDiv w:val="1"/>
      <w:marLeft w:val="0"/>
      <w:marRight w:val="0"/>
      <w:marTop w:val="0"/>
      <w:marBottom w:val="0"/>
      <w:divBdr>
        <w:top w:val="none" w:sz="0" w:space="0" w:color="auto"/>
        <w:left w:val="none" w:sz="0" w:space="0" w:color="auto"/>
        <w:bottom w:val="none" w:sz="0" w:space="0" w:color="auto"/>
        <w:right w:val="none" w:sz="0" w:space="0" w:color="auto"/>
      </w:divBdr>
    </w:div>
    <w:div w:id="441455554">
      <w:bodyDiv w:val="1"/>
      <w:marLeft w:val="0"/>
      <w:marRight w:val="0"/>
      <w:marTop w:val="0"/>
      <w:marBottom w:val="0"/>
      <w:divBdr>
        <w:top w:val="none" w:sz="0" w:space="0" w:color="auto"/>
        <w:left w:val="none" w:sz="0" w:space="0" w:color="auto"/>
        <w:bottom w:val="none" w:sz="0" w:space="0" w:color="auto"/>
        <w:right w:val="none" w:sz="0" w:space="0" w:color="auto"/>
      </w:divBdr>
      <w:divsChild>
        <w:div w:id="382021594">
          <w:marLeft w:val="720"/>
          <w:marRight w:val="0"/>
          <w:marTop w:val="0"/>
          <w:marBottom w:val="0"/>
          <w:divBdr>
            <w:top w:val="none" w:sz="0" w:space="0" w:color="auto"/>
            <w:left w:val="none" w:sz="0" w:space="0" w:color="auto"/>
            <w:bottom w:val="none" w:sz="0" w:space="0" w:color="auto"/>
            <w:right w:val="none" w:sz="0" w:space="0" w:color="auto"/>
          </w:divBdr>
        </w:div>
        <w:div w:id="774177656">
          <w:marLeft w:val="720"/>
          <w:marRight w:val="0"/>
          <w:marTop w:val="0"/>
          <w:marBottom w:val="0"/>
          <w:divBdr>
            <w:top w:val="none" w:sz="0" w:space="0" w:color="auto"/>
            <w:left w:val="none" w:sz="0" w:space="0" w:color="auto"/>
            <w:bottom w:val="none" w:sz="0" w:space="0" w:color="auto"/>
            <w:right w:val="none" w:sz="0" w:space="0" w:color="auto"/>
          </w:divBdr>
        </w:div>
      </w:divsChild>
    </w:div>
    <w:div w:id="812209826">
      <w:bodyDiv w:val="1"/>
      <w:marLeft w:val="0"/>
      <w:marRight w:val="0"/>
      <w:marTop w:val="0"/>
      <w:marBottom w:val="0"/>
      <w:divBdr>
        <w:top w:val="none" w:sz="0" w:space="0" w:color="auto"/>
        <w:left w:val="none" w:sz="0" w:space="0" w:color="auto"/>
        <w:bottom w:val="none" w:sz="0" w:space="0" w:color="auto"/>
        <w:right w:val="none" w:sz="0" w:space="0" w:color="auto"/>
      </w:divBdr>
      <w:divsChild>
        <w:div w:id="1668944498">
          <w:marLeft w:val="720"/>
          <w:marRight w:val="0"/>
          <w:marTop w:val="0"/>
          <w:marBottom w:val="0"/>
          <w:divBdr>
            <w:top w:val="none" w:sz="0" w:space="0" w:color="auto"/>
            <w:left w:val="none" w:sz="0" w:space="0" w:color="auto"/>
            <w:bottom w:val="none" w:sz="0" w:space="0" w:color="auto"/>
            <w:right w:val="none" w:sz="0" w:space="0" w:color="auto"/>
          </w:divBdr>
        </w:div>
      </w:divsChild>
    </w:div>
    <w:div w:id="873034246">
      <w:bodyDiv w:val="1"/>
      <w:marLeft w:val="0"/>
      <w:marRight w:val="0"/>
      <w:marTop w:val="0"/>
      <w:marBottom w:val="0"/>
      <w:divBdr>
        <w:top w:val="none" w:sz="0" w:space="0" w:color="auto"/>
        <w:left w:val="none" w:sz="0" w:space="0" w:color="auto"/>
        <w:bottom w:val="none" w:sz="0" w:space="0" w:color="auto"/>
        <w:right w:val="none" w:sz="0" w:space="0" w:color="auto"/>
      </w:divBdr>
    </w:div>
    <w:div w:id="923611292">
      <w:bodyDiv w:val="1"/>
      <w:marLeft w:val="0"/>
      <w:marRight w:val="0"/>
      <w:marTop w:val="0"/>
      <w:marBottom w:val="0"/>
      <w:divBdr>
        <w:top w:val="none" w:sz="0" w:space="0" w:color="auto"/>
        <w:left w:val="none" w:sz="0" w:space="0" w:color="auto"/>
        <w:bottom w:val="none" w:sz="0" w:space="0" w:color="auto"/>
        <w:right w:val="none" w:sz="0" w:space="0" w:color="auto"/>
      </w:divBdr>
    </w:div>
    <w:div w:id="996030969">
      <w:bodyDiv w:val="1"/>
      <w:marLeft w:val="0"/>
      <w:marRight w:val="0"/>
      <w:marTop w:val="0"/>
      <w:marBottom w:val="0"/>
      <w:divBdr>
        <w:top w:val="none" w:sz="0" w:space="0" w:color="auto"/>
        <w:left w:val="none" w:sz="0" w:space="0" w:color="auto"/>
        <w:bottom w:val="none" w:sz="0" w:space="0" w:color="auto"/>
        <w:right w:val="none" w:sz="0" w:space="0" w:color="auto"/>
      </w:divBdr>
    </w:div>
    <w:div w:id="1029835505">
      <w:bodyDiv w:val="1"/>
      <w:marLeft w:val="0"/>
      <w:marRight w:val="0"/>
      <w:marTop w:val="0"/>
      <w:marBottom w:val="0"/>
      <w:divBdr>
        <w:top w:val="none" w:sz="0" w:space="0" w:color="auto"/>
        <w:left w:val="none" w:sz="0" w:space="0" w:color="auto"/>
        <w:bottom w:val="none" w:sz="0" w:space="0" w:color="auto"/>
        <w:right w:val="none" w:sz="0" w:space="0" w:color="auto"/>
      </w:divBdr>
    </w:div>
    <w:div w:id="1054549680">
      <w:bodyDiv w:val="1"/>
      <w:marLeft w:val="0"/>
      <w:marRight w:val="0"/>
      <w:marTop w:val="0"/>
      <w:marBottom w:val="0"/>
      <w:divBdr>
        <w:top w:val="none" w:sz="0" w:space="0" w:color="auto"/>
        <w:left w:val="none" w:sz="0" w:space="0" w:color="auto"/>
        <w:bottom w:val="none" w:sz="0" w:space="0" w:color="auto"/>
        <w:right w:val="none" w:sz="0" w:space="0" w:color="auto"/>
      </w:divBdr>
    </w:div>
    <w:div w:id="1170296895">
      <w:bodyDiv w:val="1"/>
      <w:marLeft w:val="0"/>
      <w:marRight w:val="0"/>
      <w:marTop w:val="0"/>
      <w:marBottom w:val="0"/>
      <w:divBdr>
        <w:top w:val="none" w:sz="0" w:space="0" w:color="auto"/>
        <w:left w:val="none" w:sz="0" w:space="0" w:color="auto"/>
        <w:bottom w:val="none" w:sz="0" w:space="0" w:color="auto"/>
        <w:right w:val="none" w:sz="0" w:space="0" w:color="auto"/>
      </w:divBdr>
    </w:div>
    <w:div w:id="1186745120">
      <w:bodyDiv w:val="1"/>
      <w:marLeft w:val="0"/>
      <w:marRight w:val="0"/>
      <w:marTop w:val="0"/>
      <w:marBottom w:val="0"/>
      <w:divBdr>
        <w:top w:val="none" w:sz="0" w:space="0" w:color="auto"/>
        <w:left w:val="none" w:sz="0" w:space="0" w:color="auto"/>
        <w:bottom w:val="none" w:sz="0" w:space="0" w:color="auto"/>
        <w:right w:val="none" w:sz="0" w:space="0" w:color="auto"/>
      </w:divBdr>
    </w:div>
    <w:div w:id="1223057664">
      <w:bodyDiv w:val="1"/>
      <w:marLeft w:val="0"/>
      <w:marRight w:val="0"/>
      <w:marTop w:val="0"/>
      <w:marBottom w:val="0"/>
      <w:divBdr>
        <w:top w:val="none" w:sz="0" w:space="0" w:color="auto"/>
        <w:left w:val="none" w:sz="0" w:space="0" w:color="auto"/>
        <w:bottom w:val="none" w:sz="0" w:space="0" w:color="auto"/>
        <w:right w:val="none" w:sz="0" w:space="0" w:color="auto"/>
      </w:divBdr>
    </w:div>
    <w:div w:id="1338460490">
      <w:bodyDiv w:val="1"/>
      <w:marLeft w:val="0"/>
      <w:marRight w:val="0"/>
      <w:marTop w:val="0"/>
      <w:marBottom w:val="0"/>
      <w:divBdr>
        <w:top w:val="none" w:sz="0" w:space="0" w:color="auto"/>
        <w:left w:val="none" w:sz="0" w:space="0" w:color="auto"/>
        <w:bottom w:val="none" w:sz="0" w:space="0" w:color="auto"/>
        <w:right w:val="none" w:sz="0" w:space="0" w:color="auto"/>
      </w:divBdr>
      <w:divsChild>
        <w:div w:id="630288607">
          <w:marLeft w:val="1267"/>
          <w:marRight w:val="0"/>
          <w:marTop w:val="0"/>
          <w:marBottom w:val="0"/>
          <w:divBdr>
            <w:top w:val="none" w:sz="0" w:space="0" w:color="auto"/>
            <w:left w:val="none" w:sz="0" w:space="0" w:color="auto"/>
            <w:bottom w:val="none" w:sz="0" w:space="0" w:color="auto"/>
            <w:right w:val="none" w:sz="0" w:space="0" w:color="auto"/>
          </w:divBdr>
        </w:div>
      </w:divsChild>
    </w:div>
    <w:div w:id="1434857613">
      <w:bodyDiv w:val="1"/>
      <w:marLeft w:val="0"/>
      <w:marRight w:val="0"/>
      <w:marTop w:val="0"/>
      <w:marBottom w:val="0"/>
      <w:divBdr>
        <w:top w:val="none" w:sz="0" w:space="0" w:color="auto"/>
        <w:left w:val="none" w:sz="0" w:space="0" w:color="auto"/>
        <w:bottom w:val="none" w:sz="0" w:space="0" w:color="auto"/>
        <w:right w:val="none" w:sz="0" w:space="0" w:color="auto"/>
      </w:divBdr>
    </w:div>
    <w:div w:id="1528758649">
      <w:bodyDiv w:val="1"/>
      <w:marLeft w:val="0"/>
      <w:marRight w:val="0"/>
      <w:marTop w:val="0"/>
      <w:marBottom w:val="0"/>
      <w:divBdr>
        <w:top w:val="none" w:sz="0" w:space="0" w:color="auto"/>
        <w:left w:val="none" w:sz="0" w:space="0" w:color="auto"/>
        <w:bottom w:val="none" w:sz="0" w:space="0" w:color="auto"/>
        <w:right w:val="none" w:sz="0" w:space="0" w:color="auto"/>
      </w:divBdr>
      <w:divsChild>
        <w:div w:id="1131486025">
          <w:marLeft w:val="720"/>
          <w:marRight w:val="0"/>
          <w:marTop w:val="0"/>
          <w:marBottom w:val="0"/>
          <w:divBdr>
            <w:top w:val="none" w:sz="0" w:space="0" w:color="auto"/>
            <w:left w:val="none" w:sz="0" w:space="0" w:color="auto"/>
            <w:bottom w:val="none" w:sz="0" w:space="0" w:color="auto"/>
            <w:right w:val="none" w:sz="0" w:space="0" w:color="auto"/>
          </w:divBdr>
        </w:div>
      </w:divsChild>
    </w:div>
    <w:div w:id="1569730799">
      <w:bodyDiv w:val="1"/>
      <w:marLeft w:val="0"/>
      <w:marRight w:val="0"/>
      <w:marTop w:val="0"/>
      <w:marBottom w:val="0"/>
      <w:divBdr>
        <w:top w:val="none" w:sz="0" w:space="0" w:color="auto"/>
        <w:left w:val="none" w:sz="0" w:space="0" w:color="auto"/>
        <w:bottom w:val="none" w:sz="0" w:space="0" w:color="auto"/>
        <w:right w:val="none" w:sz="0" w:space="0" w:color="auto"/>
      </w:divBdr>
    </w:div>
    <w:div w:id="1621373173">
      <w:bodyDiv w:val="1"/>
      <w:marLeft w:val="0"/>
      <w:marRight w:val="0"/>
      <w:marTop w:val="0"/>
      <w:marBottom w:val="0"/>
      <w:divBdr>
        <w:top w:val="none" w:sz="0" w:space="0" w:color="auto"/>
        <w:left w:val="none" w:sz="0" w:space="0" w:color="auto"/>
        <w:bottom w:val="none" w:sz="0" w:space="0" w:color="auto"/>
        <w:right w:val="none" w:sz="0" w:space="0" w:color="auto"/>
      </w:divBdr>
      <w:divsChild>
        <w:div w:id="1470171736">
          <w:marLeft w:val="1267"/>
          <w:marRight w:val="0"/>
          <w:marTop w:val="0"/>
          <w:marBottom w:val="0"/>
          <w:divBdr>
            <w:top w:val="none" w:sz="0" w:space="0" w:color="auto"/>
            <w:left w:val="none" w:sz="0" w:space="0" w:color="auto"/>
            <w:bottom w:val="none" w:sz="0" w:space="0" w:color="auto"/>
            <w:right w:val="none" w:sz="0" w:space="0" w:color="auto"/>
          </w:divBdr>
        </w:div>
      </w:divsChild>
    </w:div>
    <w:div w:id="1628510028">
      <w:bodyDiv w:val="1"/>
      <w:marLeft w:val="0"/>
      <w:marRight w:val="0"/>
      <w:marTop w:val="0"/>
      <w:marBottom w:val="0"/>
      <w:divBdr>
        <w:top w:val="none" w:sz="0" w:space="0" w:color="auto"/>
        <w:left w:val="none" w:sz="0" w:space="0" w:color="auto"/>
        <w:bottom w:val="none" w:sz="0" w:space="0" w:color="auto"/>
        <w:right w:val="none" w:sz="0" w:space="0" w:color="auto"/>
      </w:divBdr>
    </w:div>
    <w:div w:id="1726297306">
      <w:bodyDiv w:val="1"/>
      <w:marLeft w:val="0"/>
      <w:marRight w:val="0"/>
      <w:marTop w:val="0"/>
      <w:marBottom w:val="0"/>
      <w:divBdr>
        <w:top w:val="none" w:sz="0" w:space="0" w:color="auto"/>
        <w:left w:val="none" w:sz="0" w:space="0" w:color="auto"/>
        <w:bottom w:val="none" w:sz="0" w:space="0" w:color="auto"/>
        <w:right w:val="none" w:sz="0" w:space="0" w:color="auto"/>
      </w:divBdr>
      <w:divsChild>
        <w:div w:id="913734797">
          <w:marLeft w:val="806"/>
          <w:marRight w:val="0"/>
          <w:marTop w:val="200"/>
          <w:marBottom w:val="0"/>
          <w:divBdr>
            <w:top w:val="none" w:sz="0" w:space="0" w:color="auto"/>
            <w:left w:val="none" w:sz="0" w:space="0" w:color="auto"/>
            <w:bottom w:val="none" w:sz="0" w:space="0" w:color="auto"/>
            <w:right w:val="none" w:sz="0" w:space="0" w:color="auto"/>
          </w:divBdr>
        </w:div>
      </w:divsChild>
    </w:div>
    <w:div w:id="1746955237">
      <w:bodyDiv w:val="1"/>
      <w:marLeft w:val="0"/>
      <w:marRight w:val="0"/>
      <w:marTop w:val="0"/>
      <w:marBottom w:val="0"/>
      <w:divBdr>
        <w:top w:val="none" w:sz="0" w:space="0" w:color="auto"/>
        <w:left w:val="none" w:sz="0" w:space="0" w:color="auto"/>
        <w:bottom w:val="none" w:sz="0" w:space="0" w:color="auto"/>
        <w:right w:val="none" w:sz="0" w:space="0" w:color="auto"/>
      </w:divBdr>
      <w:divsChild>
        <w:div w:id="1012024627">
          <w:marLeft w:val="1440"/>
          <w:marRight w:val="0"/>
          <w:marTop w:val="0"/>
          <w:marBottom w:val="0"/>
          <w:divBdr>
            <w:top w:val="none" w:sz="0" w:space="0" w:color="auto"/>
            <w:left w:val="none" w:sz="0" w:space="0" w:color="auto"/>
            <w:bottom w:val="none" w:sz="0" w:space="0" w:color="auto"/>
            <w:right w:val="none" w:sz="0" w:space="0" w:color="auto"/>
          </w:divBdr>
        </w:div>
        <w:div w:id="1427115111">
          <w:marLeft w:val="1440"/>
          <w:marRight w:val="0"/>
          <w:marTop w:val="0"/>
          <w:marBottom w:val="0"/>
          <w:divBdr>
            <w:top w:val="none" w:sz="0" w:space="0" w:color="auto"/>
            <w:left w:val="none" w:sz="0" w:space="0" w:color="auto"/>
            <w:bottom w:val="none" w:sz="0" w:space="0" w:color="auto"/>
            <w:right w:val="none" w:sz="0" w:space="0" w:color="auto"/>
          </w:divBdr>
        </w:div>
        <w:div w:id="1963881653">
          <w:marLeft w:val="1440"/>
          <w:marRight w:val="0"/>
          <w:marTop w:val="0"/>
          <w:marBottom w:val="0"/>
          <w:divBdr>
            <w:top w:val="none" w:sz="0" w:space="0" w:color="auto"/>
            <w:left w:val="none" w:sz="0" w:space="0" w:color="auto"/>
            <w:bottom w:val="none" w:sz="0" w:space="0" w:color="auto"/>
            <w:right w:val="none" w:sz="0" w:space="0" w:color="auto"/>
          </w:divBdr>
        </w:div>
      </w:divsChild>
    </w:div>
    <w:div w:id="1758942807">
      <w:bodyDiv w:val="1"/>
      <w:marLeft w:val="0"/>
      <w:marRight w:val="0"/>
      <w:marTop w:val="0"/>
      <w:marBottom w:val="0"/>
      <w:divBdr>
        <w:top w:val="none" w:sz="0" w:space="0" w:color="auto"/>
        <w:left w:val="none" w:sz="0" w:space="0" w:color="auto"/>
        <w:bottom w:val="none" w:sz="0" w:space="0" w:color="auto"/>
        <w:right w:val="none" w:sz="0" w:space="0" w:color="auto"/>
      </w:divBdr>
      <w:divsChild>
        <w:div w:id="1094277869">
          <w:marLeft w:val="1987"/>
          <w:marRight w:val="0"/>
          <w:marTop w:val="0"/>
          <w:marBottom w:val="0"/>
          <w:divBdr>
            <w:top w:val="none" w:sz="0" w:space="0" w:color="auto"/>
            <w:left w:val="none" w:sz="0" w:space="0" w:color="auto"/>
            <w:bottom w:val="none" w:sz="0" w:space="0" w:color="auto"/>
            <w:right w:val="none" w:sz="0" w:space="0" w:color="auto"/>
          </w:divBdr>
        </w:div>
        <w:div w:id="1873572113">
          <w:marLeft w:val="1987"/>
          <w:marRight w:val="0"/>
          <w:marTop w:val="0"/>
          <w:marBottom w:val="0"/>
          <w:divBdr>
            <w:top w:val="none" w:sz="0" w:space="0" w:color="auto"/>
            <w:left w:val="none" w:sz="0" w:space="0" w:color="auto"/>
            <w:bottom w:val="none" w:sz="0" w:space="0" w:color="auto"/>
            <w:right w:val="none" w:sz="0" w:space="0" w:color="auto"/>
          </w:divBdr>
        </w:div>
        <w:div w:id="399911471">
          <w:marLeft w:val="1987"/>
          <w:marRight w:val="0"/>
          <w:marTop w:val="0"/>
          <w:marBottom w:val="0"/>
          <w:divBdr>
            <w:top w:val="none" w:sz="0" w:space="0" w:color="auto"/>
            <w:left w:val="none" w:sz="0" w:space="0" w:color="auto"/>
            <w:bottom w:val="none" w:sz="0" w:space="0" w:color="auto"/>
            <w:right w:val="none" w:sz="0" w:space="0" w:color="auto"/>
          </w:divBdr>
        </w:div>
      </w:divsChild>
    </w:div>
    <w:div w:id="1804034886">
      <w:bodyDiv w:val="1"/>
      <w:marLeft w:val="0"/>
      <w:marRight w:val="0"/>
      <w:marTop w:val="0"/>
      <w:marBottom w:val="0"/>
      <w:divBdr>
        <w:top w:val="none" w:sz="0" w:space="0" w:color="auto"/>
        <w:left w:val="none" w:sz="0" w:space="0" w:color="auto"/>
        <w:bottom w:val="none" w:sz="0" w:space="0" w:color="auto"/>
        <w:right w:val="none" w:sz="0" w:space="0" w:color="auto"/>
      </w:divBdr>
    </w:div>
    <w:div w:id="1958830542">
      <w:bodyDiv w:val="1"/>
      <w:marLeft w:val="0"/>
      <w:marRight w:val="0"/>
      <w:marTop w:val="0"/>
      <w:marBottom w:val="0"/>
      <w:divBdr>
        <w:top w:val="none" w:sz="0" w:space="0" w:color="auto"/>
        <w:left w:val="none" w:sz="0" w:space="0" w:color="auto"/>
        <w:bottom w:val="none" w:sz="0" w:space="0" w:color="auto"/>
        <w:right w:val="none" w:sz="0" w:space="0" w:color="auto"/>
      </w:divBdr>
    </w:div>
    <w:div w:id="1974555539">
      <w:bodyDiv w:val="1"/>
      <w:marLeft w:val="0"/>
      <w:marRight w:val="0"/>
      <w:marTop w:val="0"/>
      <w:marBottom w:val="0"/>
      <w:divBdr>
        <w:top w:val="none" w:sz="0" w:space="0" w:color="auto"/>
        <w:left w:val="none" w:sz="0" w:space="0" w:color="auto"/>
        <w:bottom w:val="none" w:sz="0" w:space="0" w:color="auto"/>
        <w:right w:val="none" w:sz="0" w:space="0" w:color="auto"/>
      </w:divBdr>
    </w:div>
    <w:div w:id="2028174437">
      <w:bodyDiv w:val="1"/>
      <w:marLeft w:val="0"/>
      <w:marRight w:val="0"/>
      <w:marTop w:val="0"/>
      <w:marBottom w:val="0"/>
      <w:divBdr>
        <w:top w:val="none" w:sz="0" w:space="0" w:color="auto"/>
        <w:left w:val="none" w:sz="0" w:space="0" w:color="auto"/>
        <w:bottom w:val="none" w:sz="0" w:space="0" w:color="auto"/>
        <w:right w:val="none" w:sz="0" w:space="0" w:color="auto"/>
      </w:divBdr>
    </w:div>
    <w:div w:id="2041009909">
      <w:bodyDiv w:val="1"/>
      <w:marLeft w:val="0"/>
      <w:marRight w:val="0"/>
      <w:marTop w:val="0"/>
      <w:marBottom w:val="0"/>
      <w:divBdr>
        <w:top w:val="none" w:sz="0" w:space="0" w:color="auto"/>
        <w:left w:val="none" w:sz="0" w:space="0" w:color="auto"/>
        <w:bottom w:val="none" w:sz="0" w:space="0" w:color="auto"/>
        <w:right w:val="none" w:sz="0" w:space="0" w:color="auto"/>
      </w:divBdr>
    </w:div>
    <w:div w:id="2094737635">
      <w:bodyDiv w:val="1"/>
      <w:marLeft w:val="0"/>
      <w:marRight w:val="0"/>
      <w:marTop w:val="0"/>
      <w:marBottom w:val="0"/>
      <w:divBdr>
        <w:top w:val="none" w:sz="0" w:space="0" w:color="auto"/>
        <w:left w:val="none" w:sz="0" w:space="0" w:color="auto"/>
        <w:bottom w:val="none" w:sz="0" w:space="0" w:color="auto"/>
        <w:right w:val="none" w:sz="0" w:space="0" w:color="auto"/>
      </w:divBdr>
    </w:div>
    <w:div w:id="2118258260">
      <w:bodyDiv w:val="1"/>
      <w:marLeft w:val="0"/>
      <w:marRight w:val="0"/>
      <w:marTop w:val="0"/>
      <w:marBottom w:val="0"/>
      <w:divBdr>
        <w:top w:val="none" w:sz="0" w:space="0" w:color="auto"/>
        <w:left w:val="none" w:sz="0" w:space="0" w:color="auto"/>
        <w:bottom w:val="none" w:sz="0" w:space="0" w:color="auto"/>
        <w:right w:val="none" w:sz="0" w:space="0" w:color="auto"/>
      </w:divBdr>
    </w:div>
    <w:div w:id="21223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19</Pages>
  <Words>2918</Words>
  <Characters>16638</Characters>
  <Application>Microsoft Office Word</Application>
  <DocSecurity>0</DocSecurity>
  <Lines>138</Lines>
  <Paragraphs>39</Paragraphs>
  <ScaleCrop>false</ScaleCrop>
  <Company/>
  <LinksUpToDate>false</LinksUpToDate>
  <CharactersWithSpaces>19517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沛雨</dc:creator>
  <cp:keywords/>
  <dc:description/>
  <cp:lastModifiedBy>刘 沛雨</cp:lastModifiedBy>
  <cp:revision>20</cp:revision>
  <dcterms:created xsi:type="dcterms:W3CDTF">2024-05-22T16:56:00Z</dcterms:created>
  <dcterms:modified xsi:type="dcterms:W3CDTF">2024-05-27T17:35:00Z</dcterms:modified>
</cp:coreProperties>
</file>